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868" w:rsidRPr="00FE71F6" w:rsidRDefault="00EA4868" w:rsidP="00EA4868">
      <w:pPr>
        <w:pStyle w:val="1"/>
        <w:spacing w:line="276" w:lineRule="auto"/>
        <w:ind w:left="0" w:right="292"/>
        <w:jc w:val="center"/>
        <w:rPr>
          <w:sz w:val="26"/>
          <w:szCs w:val="26"/>
        </w:rPr>
      </w:pPr>
      <w:r w:rsidRPr="00FE71F6">
        <w:rPr>
          <w:sz w:val="26"/>
          <w:szCs w:val="26"/>
        </w:rPr>
        <w:t>ГБОУ «Курчалоевский центр образования»</w:t>
      </w:r>
    </w:p>
    <w:p w:rsidR="00EA4868" w:rsidRPr="00FE71F6" w:rsidRDefault="00EA4868" w:rsidP="00EA4868">
      <w:pPr>
        <w:pStyle w:val="1"/>
        <w:spacing w:line="276" w:lineRule="auto"/>
        <w:ind w:right="292"/>
        <w:jc w:val="center"/>
        <w:rPr>
          <w:sz w:val="26"/>
          <w:szCs w:val="26"/>
          <w:lang w:val="en-US"/>
        </w:rPr>
      </w:pPr>
    </w:p>
    <w:p w:rsidR="00EA4868" w:rsidRPr="00FE71F6" w:rsidRDefault="00EA4868" w:rsidP="00EA4868">
      <w:pPr>
        <w:pStyle w:val="1"/>
        <w:spacing w:line="276" w:lineRule="auto"/>
        <w:ind w:right="292"/>
        <w:jc w:val="center"/>
        <w:rPr>
          <w:sz w:val="26"/>
          <w:szCs w:val="26"/>
        </w:rPr>
      </w:pPr>
      <w:r w:rsidRPr="00FE71F6">
        <w:rPr>
          <w:sz w:val="26"/>
          <w:szCs w:val="26"/>
        </w:rPr>
        <w:t xml:space="preserve">Аналитический отчет по результатам входной </w:t>
      </w:r>
      <w:r w:rsidRPr="00FE71F6">
        <w:rPr>
          <w:spacing w:val="-6"/>
          <w:sz w:val="26"/>
          <w:szCs w:val="26"/>
        </w:rPr>
        <w:t xml:space="preserve"> </w:t>
      </w:r>
      <w:r w:rsidRPr="00FE71F6">
        <w:rPr>
          <w:sz w:val="26"/>
          <w:szCs w:val="26"/>
        </w:rPr>
        <w:t>диагностической работы</w:t>
      </w:r>
    </w:p>
    <w:p w:rsidR="00EA4868" w:rsidRDefault="00EA4868" w:rsidP="00EA4868">
      <w:pPr>
        <w:pStyle w:val="a7"/>
        <w:spacing w:before="0" w:line="276" w:lineRule="auto"/>
        <w:rPr>
          <w:sz w:val="26"/>
          <w:szCs w:val="26"/>
        </w:rPr>
      </w:pPr>
      <w:r w:rsidRPr="00FE71F6">
        <w:rPr>
          <w:sz w:val="26"/>
          <w:szCs w:val="26"/>
        </w:rPr>
        <w:t>в рамках проекта «Я сдам ОГЭ»</w:t>
      </w:r>
      <w:r>
        <w:rPr>
          <w:sz w:val="26"/>
          <w:szCs w:val="26"/>
        </w:rPr>
        <w:t>.</w:t>
      </w:r>
    </w:p>
    <w:p w:rsidR="00EA4868" w:rsidRPr="00FE71F6" w:rsidRDefault="00EA4868" w:rsidP="00EA4868">
      <w:pPr>
        <w:pStyle w:val="a7"/>
        <w:spacing w:before="0" w:line="276" w:lineRule="auto"/>
        <w:rPr>
          <w:sz w:val="26"/>
          <w:szCs w:val="26"/>
        </w:rPr>
      </w:pPr>
    </w:p>
    <w:p w:rsidR="00EA4868" w:rsidRPr="00FE71F6" w:rsidRDefault="00EA4868" w:rsidP="00EA4868">
      <w:pPr>
        <w:pStyle w:val="a3"/>
        <w:spacing w:before="190" w:line="276" w:lineRule="auto"/>
        <w:ind w:right="103" w:firstLine="708"/>
        <w:rPr>
          <w:sz w:val="26"/>
          <w:szCs w:val="26"/>
        </w:rPr>
      </w:pPr>
      <w:r w:rsidRPr="00FE71F6">
        <w:rPr>
          <w:sz w:val="26"/>
          <w:szCs w:val="26"/>
        </w:rPr>
        <w:t>В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соответствии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</w:t>
      </w:r>
      <w:r w:rsidRPr="00FE71F6"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письмом ГБУ ЦОКО</w:t>
      </w:r>
      <w:r w:rsidRPr="00FE71F6">
        <w:rPr>
          <w:spacing w:val="1"/>
          <w:sz w:val="26"/>
          <w:szCs w:val="26"/>
        </w:rPr>
        <w:t xml:space="preserve"> «</w:t>
      </w:r>
      <w:r>
        <w:rPr>
          <w:sz w:val="26"/>
          <w:szCs w:val="26"/>
        </w:rPr>
        <w:t>О проведении входных</w:t>
      </w:r>
      <w:r w:rsidRPr="00FE71F6">
        <w:rPr>
          <w:sz w:val="26"/>
          <w:szCs w:val="26"/>
        </w:rPr>
        <w:t xml:space="preserve"> диагностических работ </w:t>
      </w:r>
      <w:r>
        <w:rPr>
          <w:sz w:val="26"/>
          <w:szCs w:val="26"/>
        </w:rPr>
        <w:t xml:space="preserve">по русскому языку и математике </w:t>
      </w:r>
      <w:r w:rsidRPr="00FE71F6">
        <w:rPr>
          <w:sz w:val="26"/>
          <w:szCs w:val="26"/>
        </w:rPr>
        <w:t>для обучающихся 9, 11 классов</w:t>
      </w:r>
      <w:r>
        <w:rPr>
          <w:sz w:val="26"/>
          <w:szCs w:val="26"/>
        </w:rPr>
        <w:t>» были проведены входные</w:t>
      </w:r>
      <w:r w:rsidRPr="00FE71F6">
        <w:rPr>
          <w:sz w:val="26"/>
          <w:szCs w:val="26"/>
        </w:rPr>
        <w:t xml:space="preserve"> диагностичес</w:t>
      </w:r>
      <w:r>
        <w:rPr>
          <w:sz w:val="26"/>
          <w:szCs w:val="26"/>
        </w:rPr>
        <w:t xml:space="preserve">кие работы по русскому языку (24 сентября 2024 г.), математике (26 сентября 2024 года) в 9 классах. При проведении входных </w:t>
      </w:r>
      <w:r w:rsidRPr="00FE71F6">
        <w:rPr>
          <w:sz w:val="26"/>
          <w:szCs w:val="26"/>
        </w:rPr>
        <w:t>ДР все участники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строго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руководствовались</w:t>
      </w:r>
      <w:r w:rsidRPr="00FE71F6"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Регламентом по</w:t>
      </w:r>
      <w:r w:rsidRPr="00FE71F6"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проведению</w:t>
      </w:r>
      <w:r w:rsidRPr="00FE71F6">
        <w:rPr>
          <w:sz w:val="26"/>
          <w:szCs w:val="26"/>
        </w:rPr>
        <w:t>.</w:t>
      </w:r>
    </w:p>
    <w:p w:rsidR="00EA4868" w:rsidRPr="00FE71F6" w:rsidRDefault="00EA4868" w:rsidP="00EA4868">
      <w:pPr>
        <w:spacing w:line="276" w:lineRule="auto"/>
        <w:ind w:left="253"/>
        <w:rPr>
          <w:sz w:val="26"/>
          <w:szCs w:val="26"/>
        </w:rPr>
      </w:pPr>
      <w:r w:rsidRPr="00FE71F6">
        <w:rPr>
          <w:b/>
          <w:sz w:val="26"/>
          <w:szCs w:val="26"/>
        </w:rPr>
        <w:t>Назначение</w:t>
      </w:r>
      <w:r w:rsidRPr="00FE71F6">
        <w:rPr>
          <w:b/>
          <w:spacing w:val="1"/>
          <w:sz w:val="26"/>
          <w:szCs w:val="26"/>
        </w:rPr>
        <w:t xml:space="preserve"> </w:t>
      </w:r>
      <w:r w:rsidRPr="00FE71F6">
        <w:rPr>
          <w:b/>
          <w:sz w:val="26"/>
          <w:szCs w:val="26"/>
        </w:rPr>
        <w:t>ДР</w:t>
      </w:r>
      <w:r w:rsidRPr="00FE71F6">
        <w:rPr>
          <w:b/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–</w:t>
      </w:r>
      <w:r w:rsidRPr="00FE71F6">
        <w:rPr>
          <w:spacing w:val="2"/>
          <w:sz w:val="26"/>
          <w:szCs w:val="26"/>
        </w:rPr>
        <w:t xml:space="preserve"> </w:t>
      </w:r>
      <w:r w:rsidRPr="00FE71F6">
        <w:rPr>
          <w:sz w:val="26"/>
          <w:szCs w:val="26"/>
        </w:rPr>
        <w:t>оценить</w:t>
      </w:r>
      <w:r w:rsidRPr="00FE71F6">
        <w:rPr>
          <w:spacing w:val="6"/>
          <w:sz w:val="26"/>
          <w:szCs w:val="26"/>
        </w:rPr>
        <w:t xml:space="preserve"> </w:t>
      </w:r>
      <w:r w:rsidRPr="00FE71F6">
        <w:rPr>
          <w:sz w:val="26"/>
          <w:szCs w:val="26"/>
        </w:rPr>
        <w:t>уровень</w:t>
      </w:r>
      <w:r w:rsidRPr="00FE71F6">
        <w:rPr>
          <w:spacing w:val="3"/>
          <w:sz w:val="26"/>
          <w:szCs w:val="26"/>
        </w:rPr>
        <w:t xml:space="preserve"> </w:t>
      </w:r>
      <w:r w:rsidRPr="00FE71F6">
        <w:rPr>
          <w:sz w:val="26"/>
          <w:szCs w:val="26"/>
        </w:rPr>
        <w:t>подготовки</w:t>
      </w:r>
      <w:r w:rsidRPr="00FE71F6">
        <w:rPr>
          <w:spacing w:val="4"/>
          <w:sz w:val="26"/>
          <w:szCs w:val="26"/>
        </w:rPr>
        <w:t xml:space="preserve"> </w:t>
      </w:r>
      <w:r w:rsidRPr="00FE71F6">
        <w:rPr>
          <w:sz w:val="26"/>
          <w:szCs w:val="26"/>
        </w:rPr>
        <w:t>по</w:t>
      </w:r>
      <w:r w:rsidRPr="00FE71F6">
        <w:rPr>
          <w:spacing w:val="2"/>
          <w:sz w:val="26"/>
          <w:szCs w:val="26"/>
        </w:rPr>
        <w:t xml:space="preserve"> </w:t>
      </w:r>
      <w:r w:rsidRPr="00FE71F6">
        <w:rPr>
          <w:sz w:val="26"/>
          <w:szCs w:val="26"/>
        </w:rPr>
        <w:t xml:space="preserve">обязательным </w:t>
      </w:r>
      <w:r w:rsidRPr="00FE71F6">
        <w:rPr>
          <w:spacing w:val="-57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предметам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и предметам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по выбору</w:t>
      </w:r>
      <w:r w:rsidRPr="00FE71F6">
        <w:rPr>
          <w:spacing w:val="-6"/>
          <w:sz w:val="26"/>
          <w:szCs w:val="26"/>
        </w:rPr>
        <w:t xml:space="preserve"> </w:t>
      </w:r>
      <w:r w:rsidRPr="00FE71F6">
        <w:rPr>
          <w:sz w:val="26"/>
          <w:szCs w:val="26"/>
        </w:rPr>
        <w:t>выпускников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центра образования.</w:t>
      </w:r>
    </w:p>
    <w:p w:rsidR="00EA4868" w:rsidRPr="00FE71F6" w:rsidRDefault="00EA4868" w:rsidP="00EA4868">
      <w:pPr>
        <w:pStyle w:val="1"/>
        <w:spacing w:line="276" w:lineRule="auto"/>
        <w:ind w:left="0"/>
        <w:rPr>
          <w:b w:val="0"/>
          <w:sz w:val="26"/>
          <w:szCs w:val="26"/>
        </w:rPr>
      </w:pPr>
      <w:r w:rsidRPr="00FE71F6">
        <w:rPr>
          <w:b w:val="0"/>
          <w:sz w:val="26"/>
          <w:szCs w:val="26"/>
        </w:rPr>
        <w:t>Цель: определить уровень образова</w:t>
      </w:r>
      <w:r>
        <w:rPr>
          <w:b w:val="0"/>
          <w:sz w:val="26"/>
          <w:szCs w:val="26"/>
        </w:rPr>
        <w:t>т</w:t>
      </w:r>
      <w:r w:rsidRPr="00FE71F6">
        <w:rPr>
          <w:b w:val="0"/>
          <w:sz w:val="26"/>
          <w:szCs w:val="26"/>
        </w:rPr>
        <w:t>ельных достижений обучающихся 9 классов отработать</w:t>
      </w:r>
      <w:r w:rsidRPr="00FE71F6">
        <w:rPr>
          <w:b w:val="0"/>
          <w:spacing w:val="-1"/>
          <w:sz w:val="26"/>
          <w:szCs w:val="26"/>
        </w:rPr>
        <w:t xml:space="preserve"> </w:t>
      </w:r>
      <w:r w:rsidRPr="00FE71F6">
        <w:rPr>
          <w:b w:val="0"/>
          <w:sz w:val="26"/>
          <w:szCs w:val="26"/>
        </w:rPr>
        <w:t>процедуру</w:t>
      </w:r>
      <w:r w:rsidRPr="00FE71F6">
        <w:rPr>
          <w:b w:val="0"/>
          <w:spacing w:val="-7"/>
          <w:sz w:val="26"/>
          <w:szCs w:val="26"/>
        </w:rPr>
        <w:t xml:space="preserve"> </w:t>
      </w:r>
      <w:r w:rsidRPr="00FE71F6">
        <w:rPr>
          <w:b w:val="0"/>
          <w:sz w:val="26"/>
          <w:szCs w:val="26"/>
        </w:rPr>
        <w:t>организации</w:t>
      </w:r>
      <w:r w:rsidRPr="00FE71F6">
        <w:rPr>
          <w:b w:val="0"/>
          <w:spacing w:val="58"/>
          <w:sz w:val="26"/>
          <w:szCs w:val="26"/>
        </w:rPr>
        <w:t xml:space="preserve"> </w:t>
      </w:r>
      <w:r w:rsidRPr="00FE71F6">
        <w:rPr>
          <w:b w:val="0"/>
          <w:sz w:val="26"/>
          <w:szCs w:val="26"/>
        </w:rPr>
        <w:t>и</w:t>
      </w:r>
      <w:r w:rsidRPr="00FE71F6">
        <w:rPr>
          <w:b w:val="0"/>
          <w:spacing w:val="-2"/>
          <w:sz w:val="26"/>
          <w:szCs w:val="26"/>
        </w:rPr>
        <w:t xml:space="preserve"> </w:t>
      </w:r>
      <w:r w:rsidRPr="00FE71F6">
        <w:rPr>
          <w:b w:val="0"/>
          <w:sz w:val="26"/>
          <w:szCs w:val="26"/>
        </w:rPr>
        <w:t>проведения</w:t>
      </w:r>
      <w:r w:rsidRPr="00FE71F6">
        <w:rPr>
          <w:b w:val="0"/>
          <w:spacing w:val="-2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ГИА</w:t>
      </w:r>
      <w:r w:rsidRPr="00FE71F6">
        <w:rPr>
          <w:b w:val="0"/>
          <w:sz w:val="26"/>
          <w:szCs w:val="26"/>
        </w:rPr>
        <w:t>; проверить</w:t>
      </w:r>
      <w:r w:rsidRPr="00FE71F6">
        <w:rPr>
          <w:b w:val="0"/>
          <w:spacing w:val="60"/>
          <w:sz w:val="26"/>
          <w:szCs w:val="26"/>
        </w:rPr>
        <w:t xml:space="preserve"> </w:t>
      </w:r>
      <w:r w:rsidRPr="00FE71F6">
        <w:rPr>
          <w:b w:val="0"/>
          <w:sz w:val="26"/>
          <w:szCs w:val="26"/>
        </w:rPr>
        <w:t>уровень</w:t>
      </w:r>
      <w:r w:rsidRPr="00FE71F6">
        <w:rPr>
          <w:b w:val="0"/>
          <w:spacing w:val="59"/>
          <w:sz w:val="26"/>
          <w:szCs w:val="26"/>
        </w:rPr>
        <w:t xml:space="preserve"> </w:t>
      </w:r>
      <w:r w:rsidRPr="00FE71F6">
        <w:rPr>
          <w:b w:val="0"/>
          <w:sz w:val="26"/>
          <w:szCs w:val="26"/>
        </w:rPr>
        <w:t>усвоения</w:t>
      </w:r>
      <w:r w:rsidRPr="00FE71F6">
        <w:rPr>
          <w:b w:val="0"/>
          <w:spacing w:val="56"/>
          <w:sz w:val="26"/>
          <w:szCs w:val="26"/>
        </w:rPr>
        <w:t xml:space="preserve"> </w:t>
      </w:r>
      <w:r w:rsidRPr="00FE71F6">
        <w:rPr>
          <w:b w:val="0"/>
          <w:sz w:val="26"/>
          <w:szCs w:val="26"/>
        </w:rPr>
        <w:t>обучающимися</w:t>
      </w:r>
      <w:r w:rsidRPr="00FE71F6">
        <w:rPr>
          <w:b w:val="0"/>
          <w:spacing w:val="56"/>
          <w:sz w:val="26"/>
          <w:szCs w:val="26"/>
        </w:rPr>
        <w:t xml:space="preserve"> </w:t>
      </w:r>
      <w:r w:rsidRPr="00FE71F6">
        <w:rPr>
          <w:b w:val="0"/>
          <w:sz w:val="26"/>
          <w:szCs w:val="26"/>
        </w:rPr>
        <w:t>материала</w:t>
      </w:r>
      <w:r w:rsidRPr="00FE71F6">
        <w:rPr>
          <w:b w:val="0"/>
          <w:spacing w:val="56"/>
          <w:sz w:val="26"/>
          <w:szCs w:val="26"/>
        </w:rPr>
        <w:t xml:space="preserve"> </w:t>
      </w:r>
      <w:r w:rsidRPr="00FE71F6">
        <w:rPr>
          <w:b w:val="0"/>
          <w:sz w:val="26"/>
          <w:szCs w:val="26"/>
        </w:rPr>
        <w:t>за</w:t>
      </w:r>
      <w:r w:rsidRPr="00FE71F6">
        <w:rPr>
          <w:b w:val="0"/>
          <w:spacing w:val="55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курс основного</w:t>
      </w:r>
      <w:r w:rsidRPr="00FE71F6">
        <w:rPr>
          <w:b w:val="0"/>
          <w:spacing w:val="56"/>
          <w:sz w:val="26"/>
          <w:szCs w:val="26"/>
        </w:rPr>
        <w:t xml:space="preserve"> </w:t>
      </w:r>
      <w:r w:rsidRPr="00FE71F6">
        <w:rPr>
          <w:b w:val="0"/>
          <w:sz w:val="26"/>
          <w:szCs w:val="26"/>
        </w:rPr>
        <w:t>общего</w:t>
      </w:r>
      <w:r w:rsidRPr="00FE71F6">
        <w:rPr>
          <w:b w:val="0"/>
          <w:spacing w:val="-57"/>
          <w:sz w:val="26"/>
          <w:szCs w:val="26"/>
        </w:rPr>
        <w:t xml:space="preserve">           </w:t>
      </w:r>
      <w:r w:rsidRPr="00FE71F6">
        <w:rPr>
          <w:b w:val="0"/>
          <w:sz w:val="26"/>
          <w:szCs w:val="26"/>
        </w:rPr>
        <w:t>образования; определить</w:t>
      </w:r>
      <w:r w:rsidRPr="00FE71F6">
        <w:rPr>
          <w:b w:val="0"/>
          <w:spacing w:val="-1"/>
          <w:sz w:val="26"/>
          <w:szCs w:val="26"/>
        </w:rPr>
        <w:t xml:space="preserve"> </w:t>
      </w:r>
      <w:r w:rsidRPr="00FE71F6">
        <w:rPr>
          <w:b w:val="0"/>
          <w:sz w:val="26"/>
          <w:szCs w:val="26"/>
        </w:rPr>
        <w:t>качество</w:t>
      </w:r>
      <w:r w:rsidRPr="00FE71F6">
        <w:rPr>
          <w:b w:val="0"/>
          <w:spacing w:val="-2"/>
          <w:sz w:val="26"/>
          <w:szCs w:val="26"/>
        </w:rPr>
        <w:t xml:space="preserve"> </w:t>
      </w:r>
      <w:r w:rsidRPr="00FE71F6">
        <w:rPr>
          <w:b w:val="0"/>
          <w:sz w:val="26"/>
          <w:szCs w:val="26"/>
        </w:rPr>
        <w:t>заполнения</w:t>
      </w:r>
      <w:r w:rsidRPr="00FE71F6">
        <w:rPr>
          <w:b w:val="0"/>
          <w:spacing w:val="-2"/>
          <w:sz w:val="26"/>
          <w:szCs w:val="26"/>
        </w:rPr>
        <w:t xml:space="preserve"> </w:t>
      </w:r>
      <w:r w:rsidRPr="00FE71F6">
        <w:rPr>
          <w:b w:val="0"/>
          <w:sz w:val="26"/>
          <w:szCs w:val="26"/>
        </w:rPr>
        <w:t>бланков</w:t>
      </w:r>
      <w:r w:rsidRPr="00FE71F6">
        <w:rPr>
          <w:b w:val="0"/>
          <w:spacing w:val="-2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О</w:t>
      </w:r>
      <w:r w:rsidRPr="00FE71F6">
        <w:rPr>
          <w:b w:val="0"/>
          <w:sz w:val="26"/>
          <w:szCs w:val="26"/>
        </w:rPr>
        <w:t>ГЭ; оценить</w:t>
      </w:r>
      <w:r w:rsidRPr="00FE71F6">
        <w:rPr>
          <w:b w:val="0"/>
          <w:spacing w:val="-2"/>
          <w:sz w:val="26"/>
          <w:szCs w:val="26"/>
        </w:rPr>
        <w:t xml:space="preserve"> </w:t>
      </w:r>
      <w:r w:rsidRPr="00FE71F6">
        <w:rPr>
          <w:b w:val="0"/>
          <w:sz w:val="26"/>
          <w:szCs w:val="26"/>
        </w:rPr>
        <w:t>подготовку</w:t>
      </w:r>
      <w:r w:rsidRPr="00FE71F6">
        <w:rPr>
          <w:b w:val="0"/>
          <w:spacing w:val="-9"/>
          <w:sz w:val="26"/>
          <w:szCs w:val="26"/>
        </w:rPr>
        <w:t xml:space="preserve"> </w:t>
      </w:r>
      <w:r w:rsidRPr="00FE71F6">
        <w:rPr>
          <w:b w:val="0"/>
          <w:sz w:val="26"/>
          <w:szCs w:val="26"/>
        </w:rPr>
        <w:t>выпускников</w:t>
      </w:r>
      <w:r w:rsidRPr="00FE71F6">
        <w:rPr>
          <w:b w:val="0"/>
          <w:spacing w:val="-2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9</w:t>
      </w:r>
      <w:r w:rsidRPr="00FE71F6">
        <w:rPr>
          <w:b w:val="0"/>
          <w:spacing w:val="-2"/>
          <w:sz w:val="26"/>
          <w:szCs w:val="26"/>
        </w:rPr>
        <w:t xml:space="preserve"> </w:t>
      </w:r>
      <w:r w:rsidRPr="00FE71F6">
        <w:rPr>
          <w:b w:val="0"/>
          <w:sz w:val="26"/>
          <w:szCs w:val="26"/>
        </w:rPr>
        <w:t>классов</w:t>
      </w:r>
      <w:r w:rsidRPr="00FE71F6">
        <w:rPr>
          <w:b w:val="0"/>
          <w:spacing w:val="-3"/>
          <w:sz w:val="26"/>
          <w:szCs w:val="26"/>
        </w:rPr>
        <w:t xml:space="preserve"> </w:t>
      </w:r>
      <w:r w:rsidRPr="00FE71F6">
        <w:rPr>
          <w:b w:val="0"/>
          <w:sz w:val="26"/>
          <w:szCs w:val="26"/>
        </w:rPr>
        <w:t>к</w:t>
      </w:r>
      <w:r w:rsidRPr="00FE71F6">
        <w:rPr>
          <w:b w:val="0"/>
          <w:spacing w:val="-1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О</w:t>
      </w:r>
      <w:r w:rsidRPr="00FE71F6">
        <w:rPr>
          <w:b w:val="0"/>
          <w:sz w:val="26"/>
          <w:szCs w:val="26"/>
        </w:rPr>
        <w:t>ГЭ.</w:t>
      </w:r>
    </w:p>
    <w:p w:rsidR="00EA4868" w:rsidRDefault="00EA4868" w:rsidP="00EA4868">
      <w:pPr>
        <w:pStyle w:val="a3"/>
        <w:spacing w:line="276" w:lineRule="auto"/>
        <w:ind w:left="0"/>
        <w:rPr>
          <w:sz w:val="26"/>
          <w:szCs w:val="26"/>
        </w:rPr>
      </w:pPr>
      <w:bookmarkStart w:id="0" w:name="Количество_участников_ЕГЭ_по_учебному_пр"/>
      <w:bookmarkEnd w:id="0"/>
    </w:p>
    <w:p w:rsidR="00EA4868" w:rsidRDefault="00EA4868" w:rsidP="00EA4868">
      <w:pPr>
        <w:pStyle w:val="a7"/>
        <w:spacing w:before="0" w:line="276" w:lineRule="auto"/>
        <w:rPr>
          <w:sz w:val="26"/>
          <w:szCs w:val="26"/>
        </w:rPr>
      </w:pPr>
      <w:r>
        <w:rPr>
          <w:sz w:val="26"/>
          <w:szCs w:val="26"/>
        </w:rPr>
        <w:t>Русский язык</w:t>
      </w:r>
    </w:p>
    <w:p w:rsidR="00EA4868" w:rsidRDefault="00EA4868" w:rsidP="00EA4868">
      <w:pPr>
        <w:pStyle w:val="a3"/>
        <w:spacing w:line="276" w:lineRule="auto"/>
        <w:ind w:left="0"/>
        <w:rPr>
          <w:sz w:val="26"/>
          <w:szCs w:val="26"/>
        </w:rPr>
      </w:pPr>
    </w:p>
    <w:p w:rsidR="00EA4868" w:rsidRPr="00FE71F6" w:rsidRDefault="00EA4868" w:rsidP="00EA4868">
      <w:pPr>
        <w:pStyle w:val="a3"/>
        <w:spacing w:line="276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  В работе принимали участие </w:t>
      </w:r>
      <w:r w:rsidRPr="00FE71F6">
        <w:rPr>
          <w:sz w:val="26"/>
          <w:szCs w:val="26"/>
        </w:rPr>
        <w:t xml:space="preserve"> </w:t>
      </w:r>
      <w:r>
        <w:rPr>
          <w:sz w:val="26"/>
          <w:szCs w:val="26"/>
        </w:rPr>
        <w:t>135 из 136 выпускников 9</w:t>
      </w:r>
      <w:r w:rsidRPr="00FE71F6">
        <w:rPr>
          <w:sz w:val="26"/>
          <w:szCs w:val="26"/>
        </w:rPr>
        <w:t xml:space="preserve"> классов. По результатам диагнос</w:t>
      </w:r>
      <w:r>
        <w:rPr>
          <w:sz w:val="26"/>
          <w:szCs w:val="26"/>
        </w:rPr>
        <w:t>тических работ получили зачет 113 выпускников, что составило 83 процента качества знания</w:t>
      </w:r>
      <w:r w:rsidRPr="00FE71F6">
        <w:rPr>
          <w:sz w:val="26"/>
          <w:szCs w:val="26"/>
        </w:rPr>
        <w:t xml:space="preserve">, </w:t>
      </w:r>
      <w:r>
        <w:rPr>
          <w:sz w:val="26"/>
          <w:szCs w:val="26"/>
        </w:rPr>
        <w:t>22 выпускника</w:t>
      </w:r>
      <w:r w:rsidRPr="00FE71F6">
        <w:rPr>
          <w:sz w:val="26"/>
          <w:szCs w:val="26"/>
        </w:rPr>
        <w:t xml:space="preserve"> получили незачет</w:t>
      </w:r>
      <w:r>
        <w:rPr>
          <w:sz w:val="26"/>
          <w:szCs w:val="26"/>
        </w:rPr>
        <w:t xml:space="preserve"> (16%), 1 выпускник (1%), отсутствовал так как по состоянию здоровья находится на индивидуальном обучении на дому</w:t>
      </w:r>
      <w:r w:rsidRPr="00FE71F6">
        <w:rPr>
          <w:sz w:val="26"/>
          <w:szCs w:val="26"/>
        </w:rPr>
        <w:t xml:space="preserve">. </w:t>
      </w:r>
    </w:p>
    <w:p w:rsidR="00EA4868" w:rsidRPr="00FE71F6" w:rsidRDefault="00EA4868" w:rsidP="00EA4868">
      <w:pPr>
        <w:pStyle w:val="a3"/>
        <w:spacing w:before="1" w:line="276" w:lineRule="auto"/>
        <w:ind w:right="106" w:firstLine="480"/>
        <w:jc w:val="both"/>
        <w:rPr>
          <w:sz w:val="26"/>
          <w:szCs w:val="26"/>
        </w:rPr>
      </w:pPr>
      <w:r>
        <w:rPr>
          <w:sz w:val="26"/>
          <w:szCs w:val="26"/>
        </w:rPr>
        <w:t>Входная диагностическая работа состояла из 1 и 2 частей</w:t>
      </w:r>
      <w:r w:rsidRPr="00FE71F6">
        <w:rPr>
          <w:sz w:val="26"/>
          <w:szCs w:val="26"/>
        </w:rPr>
        <w:t>:</w:t>
      </w:r>
      <w:r w:rsidRPr="00013251">
        <w:rPr>
          <w:sz w:val="26"/>
          <w:szCs w:val="26"/>
        </w:rPr>
        <w:t xml:space="preserve"> </w:t>
      </w:r>
      <w:r w:rsidRPr="00FE71F6">
        <w:rPr>
          <w:sz w:val="26"/>
          <w:szCs w:val="26"/>
        </w:rPr>
        <w:t>1-я часть – сжатое</w:t>
      </w:r>
      <w:r w:rsidRPr="00FE71F6">
        <w:rPr>
          <w:spacing w:val="60"/>
          <w:sz w:val="26"/>
          <w:szCs w:val="26"/>
        </w:rPr>
        <w:t xml:space="preserve"> </w:t>
      </w:r>
      <w:r w:rsidRPr="00FE71F6">
        <w:rPr>
          <w:sz w:val="26"/>
          <w:szCs w:val="26"/>
        </w:rPr>
        <w:t>изложение (задание 1)</w:t>
      </w:r>
      <w:r>
        <w:rPr>
          <w:sz w:val="26"/>
          <w:szCs w:val="26"/>
        </w:rPr>
        <w:t>,</w:t>
      </w:r>
      <w:r w:rsidRPr="00FE71F6">
        <w:rPr>
          <w:sz w:val="26"/>
          <w:szCs w:val="26"/>
        </w:rPr>
        <w:t xml:space="preserve"> 2-я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часть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-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тестовые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задания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(задания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2-8)</w:t>
      </w:r>
      <w:r>
        <w:rPr>
          <w:sz w:val="26"/>
          <w:szCs w:val="26"/>
        </w:rPr>
        <w:t>. Следует отметить, что</w:t>
      </w:r>
      <w:r w:rsidRPr="00FE71F6">
        <w:rPr>
          <w:sz w:val="26"/>
          <w:szCs w:val="26"/>
        </w:rPr>
        <w:t>;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3-я</w:t>
      </w:r>
      <w:r w:rsidRPr="00FE71F6">
        <w:rPr>
          <w:spacing w:val="-1"/>
          <w:sz w:val="26"/>
          <w:szCs w:val="26"/>
        </w:rPr>
        <w:t xml:space="preserve"> </w:t>
      </w:r>
      <w:r>
        <w:rPr>
          <w:spacing w:val="-1"/>
          <w:sz w:val="26"/>
          <w:szCs w:val="26"/>
        </w:rPr>
        <w:t xml:space="preserve">часть </w:t>
      </w:r>
      <w:r w:rsidRPr="00FE71F6">
        <w:rPr>
          <w:sz w:val="26"/>
          <w:szCs w:val="26"/>
        </w:rPr>
        <w:t>–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сочинение-рассуждение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(задание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9.1,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9.2,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9.3)</w:t>
      </w:r>
      <w:r>
        <w:rPr>
          <w:sz w:val="26"/>
          <w:szCs w:val="26"/>
        </w:rPr>
        <w:t xml:space="preserve"> на входной диагностике не выполнялись</w:t>
      </w:r>
      <w:r w:rsidRPr="00FE71F6">
        <w:rPr>
          <w:sz w:val="26"/>
          <w:szCs w:val="26"/>
        </w:rPr>
        <w:t>.</w:t>
      </w:r>
    </w:p>
    <w:p w:rsidR="00EA4868" w:rsidRPr="00FE71F6" w:rsidRDefault="00EA4868" w:rsidP="00EA4868">
      <w:pPr>
        <w:pStyle w:val="a3"/>
        <w:tabs>
          <w:tab w:val="left" w:pos="2293"/>
        </w:tabs>
        <w:spacing w:line="275" w:lineRule="exact"/>
        <w:rPr>
          <w:sz w:val="26"/>
          <w:szCs w:val="26"/>
        </w:rPr>
      </w:pPr>
      <w:r w:rsidRPr="00FE71F6">
        <w:rPr>
          <w:sz w:val="26"/>
          <w:szCs w:val="26"/>
        </w:rPr>
        <w:t>С</w:t>
      </w:r>
      <w:r w:rsidRPr="00FE71F6">
        <w:rPr>
          <w:spacing w:val="118"/>
          <w:sz w:val="26"/>
          <w:szCs w:val="26"/>
        </w:rPr>
        <w:t xml:space="preserve"> </w:t>
      </w:r>
      <w:r>
        <w:rPr>
          <w:sz w:val="26"/>
          <w:szCs w:val="26"/>
        </w:rPr>
        <w:t>заданиями 2-8</w:t>
      </w:r>
      <w:r w:rsidRPr="00FE71F6">
        <w:rPr>
          <w:spacing w:val="-2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 xml:space="preserve">из части 2 и изложением </w:t>
      </w:r>
      <w:r w:rsidRPr="00FE71F6">
        <w:rPr>
          <w:sz w:val="26"/>
          <w:szCs w:val="26"/>
        </w:rPr>
        <w:t>справились</w:t>
      </w:r>
      <w:r w:rsidRPr="00FE71F6"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113 учащихся</w:t>
      </w:r>
      <w:r w:rsidRPr="00FE71F6">
        <w:rPr>
          <w:sz w:val="26"/>
          <w:szCs w:val="26"/>
        </w:rPr>
        <w:t>,</w:t>
      </w:r>
      <w:r w:rsidRPr="00FE71F6">
        <w:rPr>
          <w:spacing w:val="-2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 xml:space="preserve">остальные 22 учащихся </w:t>
      </w:r>
      <w:r>
        <w:rPr>
          <w:sz w:val="26"/>
          <w:szCs w:val="26"/>
        </w:rPr>
        <w:t xml:space="preserve">имеют слабые результаты </w:t>
      </w:r>
      <w:r>
        <w:rPr>
          <w:spacing w:val="-2"/>
          <w:sz w:val="26"/>
          <w:szCs w:val="26"/>
        </w:rPr>
        <w:t>меньше</w:t>
      </w:r>
      <w:r w:rsidRPr="00FE71F6">
        <w:rPr>
          <w:spacing w:val="-3"/>
          <w:sz w:val="26"/>
          <w:szCs w:val="26"/>
        </w:rPr>
        <w:t xml:space="preserve"> </w:t>
      </w:r>
      <w:r>
        <w:rPr>
          <w:sz w:val="26"/>
          <w:szCs w:val="26"/>
        </w:rPr>
        <w:t>7</w:t>
      </w:r>
      <w:r w:rsidRPr="00FE71F6">
        <w:rPr>
          <w:sz w:val="26"/>
          <w:szCs w:val="26"/>
        </w:rPr>
        <w:t>-х баллов.</w:t>
      </w:r>
    </w:p>
    <w:p w:rsidR="00EA4868" w:rsidRPr="00FE71F6" w:rsidRDefault="00EA4868" w:rsidP="00EA4868">
      <w:pPr>
        <w:pStyle w:val="a3"/>
        <w:ind w:left="0"/>
        <w:rPr>
          <w:sz w:val="26"/>
          <w:szCs w:val="26"/>
        </w:rPr>
      </w:pPr>
    </w:p>
    <w:p w:rsidR="00EA4868" w:rsidRDefault="00EA4868" w:rsidP="00EA4868">
      <w:pPr>
        <w:pStyle w:val="a3"/>
        <w:spacing w:before="9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FE71F6">
        <w:rPr>
          <w:sz w:val="26"/>
          <w:szCs w:val="26"/>
        </w:rPr>
        <w:t>Показатели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работ учащихся</w:t>
      </w:r>
      <w:r w:rsidRPr="00FE71F6">
        <w:rPr>
          <w:spacing w:val="59"/>
          <w:sz w:val="26"/>
          <w:szCs w:val="26"/>
        </w:rPr>
        <w:t xml:space="preserve"> </w:t>
      </w:r>
      <w:r w:rsidRPr="00FE71F6">
        <w:rPr>
          <w:sz w:val="26"/>
          <w:szCs w:val="26"/>
        </w:rPr>
        <w:t>говорят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о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том,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что</w:t>
      </w:r>
      <w:r w:rsidRPr="00FE71F6"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>наименьшая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часть ребят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еще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не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готова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к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сдаче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ОГЭ.</w:t>
      </w:r>
    </w:p>
    <w:p w:rsidR="00EA4868" w:rsidRDefault="00EA4868" w:rsidP="00EA4868">
      <w:pPr>
        <w:pStyle w:val="a3"/>
        <w:spacing w:before="90"/>
        <w:jc w:val="both"/>
        <w:rPr>
          <w:sz w:val="26"/>
          <w:szCs w:val="26"/>
        </w:rPr>
      </w:pPr>
    </w:p>
    <w:tbl>
      <w:tblPr>
        <w:tblW w:w="10338" w:type="dxa"/>
        <w:tblInd w:w="118" w:type="dxa"/>
        <w:tblLook w:val="04A0" w:firstRow="1" w:lastRow="0" w:firstColumn="1" w:lastColumn="0" w:noHBand="0" w:noVBand="1"/>
      </w:tblPr>
      <w:tblGrid>
        <w:gridCol w:w="576"/>
        <w:gridCol w:w="1673"/>
        <w:gridCol w:w="1275"/>
        <w:gridCol w:w="1979"/>
        <w:gridCol w:w="1806"/>
        <w:gridCol w:w="1352"/>
        <w:gridCol w:w="1677"/>
      </w:tblGrid>
      <w:tr w:rsidR="00EA4868" w:rsidRPr="00723FE1" w:rsidTr="001B6EF4">
        <w:trPr>
          <w:trHeight w:val="600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723FE1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19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зачет/незачет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Адаева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Медни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Абубакаровна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Алхазуров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Юсуп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Дук-Вахаевич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Бехоев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Асвад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Шахрудинович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Вахаева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Макка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Моусеровна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Висаев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Бибулат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Джамбулатович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Возерханов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Абубакар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Салманович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Дашаев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Джабраил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Муратович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Мусаев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Адам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Бекханович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Муслуев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Дауд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Тимурович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Сугаипов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Мехди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Бекханович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Сулейманов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Рамзан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Магомед-Эмиевич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Султуханов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Усман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Адамович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Тайсумов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Усман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Медиевич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Титиев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Ахмед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Магомедович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Ханакаев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Ислам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Джебирович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Ханалиев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Билал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Арбиевич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Худаев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Абдул-Малик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Зелимханович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Чиходжиева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Айшат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Адамовна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Эльдаров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Абубакар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Рамзанович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Эльмурзаева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Марьям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Рамзановна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Эльтиев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Басхан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Бекханович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723FE1" w:rsidTr="001B6EF4">
        <w:trPr>
          <w:trHeight w:val="405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Явшуркаев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Апти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Саид-Магомедович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23FE1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723FE1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23FE1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</w:tbl>
    <w:p w:rsidR="00EA4868" w:rsidRDefault="00EA4868" w:rsidP="00EA4868">
      <w:pPr>
        <w:pStyle w:val="a3"/>
        <w:spacing w:before="90"/>
        <w:jc w:val="both"/>
        <w:rPr>
          <w:sz w:val="26"/>
          <w:szCs w:val="26"/>
        </w:rPr>
      </w:pPr>
    </w:p>
    <w:p w:rsidR="00EA4868" w:rsidRDefault="00EA4868" w:rsidP="00EA4868">
      <w:pPr>
        <w:pStyle w:val="a3"/>
        <w:spacing w:before="90"/>
        <w:jc w:val="both"/>
        <w:rPr>
          <w:sz w:val="26"/>
          <w:szCs w:val="26"/>
        </w:rPr>
      </w:pPr>
      <w:r>
        <w:rPr>
          <w:sz w:val="26"/>
          <w:szCs w:val="26"/>
        </w:rPr>
        <w:t>Отсутствовал 1 выпускник (по уважительной причине).</w:t>
      </w:r>
    </w:p>
    <w:p w:rsidR="00EA4868" w:rsidRPr="00FE71F6" w:rsidRDefault="00EA4868" w:rsidP="00EA4868">
      <w:pPr>
        <w:pStyle w:val="a3"/>
        <w:spacing w:before="90"/>
        <w:jc w:val="both"/>
        <w:rPr>
          <w:sz w:val="26"/>
          <w:szCs w:val="26"/>
        </w:rPr>
      </w:pPr>
    </w:p>
    <w:tbl>
      <w:tblPr>
        <w:tblW w:w="10338" w:type="dxa"/>
        <w:tblInd w:w="118" w:type="dxa"/>
        <w:tblLook w:val="04A0" w:firstRow="1" w:lastRow="0" w:firstColumn="1" w:lastColumn="0" w:noHBand="0" w:noVBand="1"/>
      </w:tblPr>
      <w:tblGrid>
        <w:gridCol w:w="556"/>
        <w:gridCol w:w="1691"/>
        <w:gridCol w:w="1262"/>
        <w:gridCol w:w="1973"/>
        <w:gridCol w:w="1819"/>
        <w:gridCol w:w="1352"/>
        <w:gridCol w:w="1685"/>
      </w:tblGrid>
      <w:tr w:rsidR="00EA4868" w:rsidRPr="00CF4A3B" w:rsidTr="001B6EF4">
        <w:trPr>
          <w:trHeight w:val="600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F4A3B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зачет/незачет</w:t>
            </w:r>
          </w:p>
        </w:tc>
      </w:tr>
      <w:tr w:rsidR="00EA4868" w:rsidRPr="00CF4A3B" w:rsidTr="001B6EF4">
        <w:trPr>
          <w:trHeight w:val="40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Чергисбиев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Исхан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Ханпашаевич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Русский-язык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4A3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отсутствовал</w:t>
            </w:r>
          </w:p>
        </w:tc>
      </w:tr>
    </w:tbl>
    <w:p w:rsidR="00EA4868" w:rsidRPr="00FE71F6" w:rsidRDefault="00EA4868" w:rsidP="00EA4868">
      <w:pPr>
        <w:pStyle w:val="a3"/>
        <w:spacing w:before="6"/>
        <w:ind w:left="0"/>
        <w:rPr>
          <w:sz w:val="26"/>
          <w:szCs w:val="26"/>
        </w:rPr>
      </w:pPr>
    </w:p>
    <w:p w:rsidR="00EA4868" w:rsidRPr="00FE71F6" w:rsidRDefault="00EA4868" w:rsidP="00EA4868">
      <w:pPr>
        <w:pStyle w:val="1"/>
        <w:ind w:left="1107"/>
        <w:rPr>
          <w:sz w:val="26"/>
          <w:szCs w:val="26"/>
        </w:rPr>
      </w:pPr>
      <w:r w:rsidRPr="00FE71F6">
        <w:rPr>
          <w:sz w:val="26"/>
          <w:szCs w:val="26"/>
          <w:u w:val="thick"/>
        </w:rPr>
        <w:t>Анализ</w:t>
      </w:r>
      <w:r w:rsidRPr="00FE71F6">
        <w:rPr>
          <w:spacing w:val="-5"/>
          <w:sz w:val="26"/>
          <w:szCs w:val="26"/>
          <w:u w:val="thick"/>
        </w:rPr>
        <w:t xml:space="preserve"> </w:t>
      </w:r>
      <w:r w:rsidRPr="00FE71F6">
        <w:rPr>
          <w:sz w:val="26"/>
          <w:szCs w:val="26"/>
          <w:u w:val="thick"/>
        </w:rPr>
        <w:t>наиболее</w:t>
      </w:r>
      <w:r w:rsidRPr="00FE71F6">
        <w:rPr>
          <w:spacing w:val="-5"/>
          <w:sz w:val="26"/>
          <w:szCs w:val="26"/>
          <w:u w:val="thick"/>
        </w:rPr>
        <w:t xml:space="preserve"> </w:t>
      </w:r>
      <w:r w:rsidRPr="00FE71F6">
        <w:rPr>
          <w:sz w:val="26"/>
          <w:szCs w:val="26"/>
          <w:u w:val="thick"/>
        </w:rPr>
        <w:t>распространённых</w:t>
      </w:r>
      <w:r w:rsidRPr="00FE71F6">
        <w:rPr>
          <w:spacing w:val="-4"/>
          <w:sz w:val="26"/>
          <w:szCs w:val="26"/>
          <w:u w:val="thick"/>
        </w:rPr>
        <w:t xml:space="preserve"> </w:t>
      </w:r>
      <w:r w:rsidRPr="00FE71F6">
        <w:rPr>
          <w:sz w:val="26"/>
          <w:szCs w:val="26"/>
          <w:u w:val="thick"/>
        </w:rPr>
        <w:t>ошибок</w:t>
      </w:r>
      <w:r w:rsidRPr="00FE71F6">
        <w:rPr>
          <w:spacing w:val="-4"/>
          <w:sz w:val="26"/>
          <w:szCs w:val="26"/>
          <w:u w:val="thick"/>
        </w:rPr>
        <w:t xml:space="preserve"> </w:t>
      </w:r>
      <w:r w:rsidRPr="00FE71F6">
        <w:rPr>
          <w:sz w:val="26"/>
          <w:szCs w:val="26"/>
          <w:u w:val="thick"/>
        </w:rPr>
        <w:t>участников</w:t>
      </w:r>
      <w:r w:rsidRPr="00FE71F6">
        <w:rPr>
          <w:spacing w:val="-5"/>
          <w:sz w:val="26"/>
          <w:szCs w:val="26"/>
          <w:u w:val="thick"/>
        </w:rPr>
        <w:t xml:space="preserve"> </w:t>
      </w:r>
      <w:r>
        <w:rPr>
          <w:sz w:val="26"/>
          <w:szCs w:val="26"/>
          <w:u w:val="thick"/>
        </w:rPr>
        <w:t>входных ДР</w:t>
      </w:r>
      <w:r w:rsidRPr="00FE71F6">
        <w:rPr>
          <w:sz w:val="26"/>
          <w:szCs w:val="26"/>
          <w:u w:val="thick"/>
        </w:rPr>
        <w:t>.</w:t>
      </w:r>
    </w:p>
    <w:p w:rsidR="00EA4868" w:rsidRPr="00FE71F6" w:rsidRDefault="00EA4868" w:rsidP="00EA4868">
      <w:pPr>
        <w:spacing w:before="41"/>
        <w:ind w:left="253"/>
        <w:jc w:val="both"/>
        <w:rPr>
          <w:b/>
          <w:sz w:val="26"/>
          <w:szCs w:val="26"/>
        </w:rPr>
      </w:pPr>
      <w:r w:rsidRPr="00FE71F6">
        <w:rPr>
          <w:b/>
          <w:sz w:val="26"/>
          <w:szCs w:val="26"/>
        </w:rPr>
        <w:t>1</w:t>
      </w:r>
      <w:r w:rsidRPr="00FE71F6">
        <w:rPr>
          <w:b/>
          <w:spacing w:val="-2"/>
          <w:sz w:val="26"/>
          <w:szCs w:val="26"/>
        </w:rPr>
        <w:t xml:space="preserve"> </w:t>
      </w:r>
      <w:r w:rsidRPr="00FE71F6">
        <w:rPr>
          <w:b/>
          <w:sz w:val="26"/>
          <w:szCs w:val="26"/>
        </w:rPr>
        <w:t>часть</w:t>
      </w:r>
      <w:r w:rsidRPr="00FE71F6">
        <w:rPr>
          <w:b/>
          <w:spacing w:val="-2"/>
          <w:sz w:val="26"/>
          <w:szCs w:val="26"/>
        </w:rPr>
        <w:t xml:space="preserve"> </w:t>
      </w:r>
      <w:r w:rsidRPr="00FE71F6">
        <w:rPr>
          <w:b/>
          <w:sz w:val="26"/>
          <w:szCs w:val="26"/>
        </w:rPr>
        <w:t>(задание</w:t>
      </w:r>
      <w:r w:rsidRPr="00FE71F6">
        <w:rPr>
          <w:b/>
          <w:spacing w:val="-2"/>
          <w:sz w:val="26"/>
          <w:szCs w:val="26"/>
        </w:rPr>
        <w:t xml:space="preserve"> </w:t>
      </w:r>
      <w:r w:rsidRPr="00FE71F6">
        <w:rPr>
          <w:b/>
          <w:sz w:val="26"/>
          <w:szCs w:val="26"/>
        </w:rPr>
        <w:t>1:</w:t>
      </w:r>
      <w:r w:rsidRPr="00FE71F6">
        <w:rPr>
          <w:b/>
          <w:spacing w:val="-2"/>
          <w:sz w:val="26"/>
          <w:szCs w:val="26"/>
        </w:rPr>
        <w:t xml:space="preserve"> </w:t>
      </w:r>
      <w:r w:rsidRPr="00FE71F6">
        <w:rPr>
          <w:b/>
          <w:sz w:val="26"/>
          <w:szCs w:val="26"/>
        </w:rPr>
        <w:t>сжатое</w:t>
      </w:r>
      <w:r w:rsidRPr="00FE71F6">
        <w:rPr>
          <w:b/>
          <w:spacing w:val="-2"/>
          <w:sz w:val="26"/>
          <w:szCs w:val="26"/>
        </w:rPr>
        <w:t xml:space="preserve"> </w:t>
      </w:r>
      <w:r w:rsidRPr="00FE71F6">
        <w:rPr>
          <w:b/>
          <w:sz w:val="26"/>
          <w:szCs w:val="26"/>
        </w:rPr>
        <w:t>изложение)</w:t>
      </w:r>
    </w:p>
    <w:p w:rsidR="00EA4868" w:rsidRPr="00FE71F6" w:rsidRDefault="00EA4868" w:rsidP="00EA4868">
      <w:pPr>
        <w:pStyle w:val="a3"/>
        <w:spacing w:before="38" w:line="276" w:lineRule="auto"/>
        <w:ind w:right="105"/>
        <w:jc w:val="both"/>
        <w:rPr>
          <w:sz w:val="26"/>
          <w:szCs w:val="26"/>
        </w:rPr>
      </w:pPr>
      <w:r w:rsidRPr="00FE71F6">
        <w:rPr>
          <w:b/>
          <w:sz w:val="26"/>
          <w:szCs w:val="26"/>
        </w:rPr>
        <w:t xml:space="preserve">ИК1. </w:t>
      </w:r>
      <w:r w:rsidRPr="00FE71F6">
        <w:rPr>
          <w:sz w:val="26"/>
          <w:szCs w:val="26"/>
        </w:rPr>
        <w:t>Передать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основное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содержание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прослушанного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текста,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отразив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все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важные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для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его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восприятия ми</w:t>
      </w:r>
      <w:r>
        <w:rPr>
          <w:sz w:val="26"/>
          <w:szCs w:val="26"/>
        </w:rPr>
        <w:t>кротемы, смогли 28 обучающихся, 2</w:t>
      </w:r>
      <w:r w:rsidRPr="00FE71F6">
        <w:rPr>
          <w:sz w:val="26"/>
          <w:szCs w:val="26"/>
        </w:rPr>
        <w:t>0 из которых</w:t>
      </w:r>
      <w:r w:rsidRPr="00FE71F6">
        <w:rPr>
          <w:spacing w:val="60"/>
          <w:sz w:val="26"/>
          <w:szCs w:val="26"/>
        </w:rPr>
        <w:t xml:space="preserve"> </w:t>
      </w:r>
      <w:r w:rsidRPr="00FE71F6">
        <w:rPr>
          <w:sz w:val="26"/>
          <w:szCs w:val="26"/>
        </w:rPr>
        <w:t>получили за данный критерий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по 2 балла и восьмеро – по</w:t>
      </w:r>
      <w:r>
        <w:rPr>
          <w:sz w:val="26"/>
          <w:szCs w:val="26"/>
        </w:rPr>
        <w:t xml:space="preserve"> </w:t>
      </w:r>
      <w:r w:rsidRPr="00FE71F6">
        <w:rPr>
          <w:sz w:val="26"/>
          <w:szCs w:val="26"/>
        </w:rPr>
        <w:t>1-му баллу, так как пропуск отдельных авторских мыслей вел их к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ошибкам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при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передаче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основной информации.</w:t>
      </w:r>
    </w:p>
    <w:p w:rsidR="00EA4868" w:rsidRPr="00FE71F6" w:rsidRDefault="00EA4868" w:rsidP="00EA4868">
      <w:pPr>
        <w:pStyle w:val="a3"/>
        <w:spacing w:line="276" w:lineRule="auto"/>
        <w:ind w:right="103"/>
        <w:jc w:val="both"/>
        <w:rPr>
          <w:sz w:val="26"/>
          <w:szCs w:val="26"/>
        </w:rPr>
      </w:pPr>
      <w:r w:rsidRPr="00FE71F6">
        <w:rPr>
          <w:b/>
          <w:sz w:val="26"/>
          <w:szCs w:val="26"/>
        </w:rPr>
        <w:t xml:space="preserve">ИК 2. </w:t>
      </w:r>
      <w:r w:rsidRPr="00FE71F6">
        <w:rPr>
          <w:sz w:val="26"/>
          <w:szCs w:val="26"/>
        </w:rPr>
        <w:t>Максимальный балл (3 б.) за сжатие исходного текста</w:t>
      </w:r>
      <w:r w:rsidRPr="00FE71F6"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получили 2</w:t>
      </w:r>
      <w:r w:rsidRPr="00FE71F6">
        <w:rPr>
          <w:sz w:val="26"/>
          <w:szCs w:val="26"/>
        </w:rPr>
        <w:t xml:space="preserve">7 человек, </w:t>
      </w:r>
      <w:r>
        <w:rPr>
          <w:sz w:val="26"/>
          <w:szCs w:val="26"/>
        </w:rPr>
        <w:t>1</w:t>
      </w:r>
      <w:r w:rsidRPr="00FE71F6">
        <w:rPr>
          <w:sz w:val="26"/>
          <w:szCs w:val="26"/>
        </w:rPr>
        <w:t>1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человек - 1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балл.</w:t>
      </w:r>
    </w:p>
    <w:p w:rsidR="00EA4868" w:rsidRPr="00FE71F6" w:rsidRDefault="00EA4868" w:rsidP="00EA4868">
      <w:pPr>
        <w:pStyle w:val="a3"/>
        <w:spacing w:line="276" w:lineRule="auto"/>
        <w:ind w:right="104" w:firstLine="60"/>
        <w:jc w:val="both"/>
        <w:rPr>
          <w:sz w:val="26"/>
          <w:szCs w:val="26"/>
        </w:rPr>
      </w:pPr>
      <w:r w:rsidRPr="00FE71F6">
        <w:rPr>
          <w:b/>
          <w:sz w:val="26"/>
          <w:szCs w:val="26"/>
        </w:rPr>
        <w:t xml:space="preserve">ИК3. </w:t>
      </w:r>
      <w:r w:rsidRPr="00FE71F6">
        <w:rPr>
          <w:sz w:val="26"/>
          <w:szCs w:val="26"/>
        </w:rPr>
        <w:t>Двое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обучающихся по данному критерию получили по</w:t>
      </w:r>
      <w:r w:rsidRPr="00FE71F6">
        <w:rPr>
          <w:spacing w:val="60"/>
          <w:sz w:val="26"/>
          <w:szCs w:val="26"/>
        </w:rPr>
        <w:t xml:space="preserve"> </w:t>
      </w:r>
      <w:r w:rsidRPr="00FE71F6">
        <w:rPr>
          <w:sz w:val="26"/>
          <w:szCs w:val="26"/>
        </w:rPr>
        <w:t>2 балла из 2-х возможных</w:t>
      </w:r>
      <w:r w:rsidRPr="00FE71F6">
        <w:rPr>
          <w:spacing w:val="61"/>
          <w:sz w:val="26"/>
          <w:szCs w:val="26"/>
        </w:rPr>
        <w:t xml:space="preserve"> </w:t>
      </w:r>
      <w:r w:rsidRPr="00FE71F6">
        <w:rPr>
          <w:sz w:val="26"/>
          <w:szCs w:val="26"/>
        </w:rPr>
        <w:t>и</w:t>
      </w:r>
      <w:r w:rsidRPr="00FE71F6"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четверо - по 1 баллу. 22</w:t>
      </w:r>
      <w:r w:rsidRPr="00FE71F6">
        <w:rPr>
          <w:sz w:val="26"/>
          <w:szCs w:val="26"/>
        </w:rPr>
        <w:t xml:space="preserve"> человек</w:t>
      </w:r>
      <w:r>
        <w:rPr>
          <w:sz w:val="26"/>
          <w:szCs w:val="26"/>
        </w:rPr>
        <w:t>а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не справились и получили по критерию ИК</w:t>
      </w:r>
      <w:r>
        <w:rPr>
          <w:sz w:val="26"/>
          <w:szCs w:val="26"/>
        </w:rPr>
        <w:t xml:space="preserve"> </w:t>
      </w:r>
      <w:r w:rsidRPr="00FE71F6">
        <w:rPr>
          <w:sz w:val="26"/>
          <w:szCs w:val="26"/>
        </w:rPr>
        <w:t>3 – 0 баллов. В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работах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ребят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нарушалась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логика.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Ошибки связаны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 неумением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использовать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необходимые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средства связи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предложений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в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тексте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при исключении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фрагментов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исходного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текста.</w:t>
      </w:r>
    </w:p>
    <w:p w:rsidR="00EA4868" w:rsidRPr="00FE71F6" w:rsidRDefault="00EA4868" w:rsidP="00EA4868">
      <w:pPr>
        <w:pStyle w:val="a3"/>
        <w:spacing w:line="276" w:lineRule="auto"/>
        <w:ind w:right="101" w:firstLine="27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FE71F6">
        <w:rPr>
          <w:sz w:val="26"/>
          <w:szCs w:val="26"/>
        </w:rPr>
        <w:t>Анализ полученных результатов позволяет сделать вывод о том, что обучающиеся не всегда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могут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воспринять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замысел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автора,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выделить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основную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второстепенную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информации.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Необходимо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отметить,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что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работах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были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отражены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все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микротемы,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сжатие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было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непродуманным,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а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грамматический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строй речи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отличался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однообразием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конструкций.</w:t>
      </w:r>
    </w:p>
    <w:p w:rsidR="00EA4868" w:rsidRDefault="00EA4868" w:rsidP="00EA4868">
      <w:pPr>
        <w:pStyle w:val="1"/>
        <w:spacing w:before="4"/>
        <w:ind w:left="3071"/>
        <w:jc w:val="both"/>
        <w:rPr>
          <w:sz w:val="26"/>
          <w:szCs w:val="26"/>
        </w:rPr>
      </w:pPr>
    </w:p>
    <w:p w:rsidR="00EA4868" w:rsidRPr="00FE71F6" w:rsidRDefault="00EA4868" w:rsidP="00EA4868">
      <w:pPr>
        <w:pStyle w:val="1"/>
        <w:spacing w:before="4"/>
        <w:ind w:left="3071"/>
        <w:jc w:val="both"/>
        <w:rPr>
          <w:sz w:val="26"/>
          <w:szCs w:val="26"/>
        </w:rPr>
      </w:pPr>
      <w:r w:rsidRPr="00FE71F6">
        <w:rPr>
          <w:sz w:val="26"/>
          <w:szCs w:val="26"/>
        </w:rPr>
        <w:lastRenderedPageBreak/>
        <w:t>2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часть (задания 2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-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8: тестовые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задания)</w:t>
      </w:r>
    </w:p>
    <w:p w:rsidR="00EA4868" w:rsidRPr="00FE71F6" w:rsidRDefault="00EA4868" w:rsidP="00EA4868">
      <w:pPr>
        <w:pStyle w:val="a3"/>
        <w:spacing w:before="10"/>
        <w:ind w:left="0"/>
        <w:rPr>
          <w:b/>
          <w:sz w:val="26"/>
          <w:szCs w:val="26"/>
        </w:rPr>
      </w:pPr>
    </w:p>
    <w:tbl>
      <w:tblPr>
        <w:tblStyle w:val="TableNormal"/>
        <w:tblW w:w="0" w:type="auto"/>
        <w:tblInd w:w="145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723"/>
        <w:gridCol w:w="5905"/>
        <w:gridCol w:w="2126"/>
      </w:tblGrid>
      <w:tr w:rsidR="00EA4868" w:rsidRPr="00FE71F6" w:rsidTr="001B6EF4">
        <w:trPr>
          <w:trHeight w:val="635"/>
        </w:trPr>
        <w:tc>
          <w:tcPr>
            <w:tcW w:w="1723" w:type="dxa"/>
          </w:tcPr>
          <w:p w:rsidR="00EA4868" w:rsidRPr="00FE71F6" w:rsidRDefault="00EA4868" w:rsidP="001B6EF4">
            <w:pPr>
              <w:pStyle w:val="TableParagraph"/>
              <w:spacing w:line="272" w:lineRule="exact"/>
              <w:ind w:left="115"/>
              <w:jc w:val="left"/>
              <w:rPr>
                <w:sz w:val="26"/>
                <w:szCs w:val="26"/>
              </w:rPr>
            </w:pPr>
            <w:r w:rsidRPr="00FE71F6">
              <w:rPr>
                <w:sz w:val="26"/>
                <w:szCs w:val="26"/>
              </w:rPr>
              <w:t>Задания</w:t>
            </w:r>
          </w:p>
        </w:tc>
        <w:tc>
          <w:tcPr>
            <w:tcW w:w="5905" w:type="dxa"/>
          </w:tcPr>
          <w:p w:rsidR="00EA4868" w:rsidRPr="00FE71F6" w:rsidRDefault="00EA4868" w:rsidP="001B6EF4">
            <w:pPr>
              <w:pStyle w:val="TableParagraph"/>
              <w:spacing w:line="272" w:lineRule="exact"/>
              <w:ind w:left="115"/>
              <w:jc w:val="left"/>
              <w:rPr>
                <w:sz w:val="26"/>
                <w:szCs w:val="26"/>
              </w:rPr>
            </w:pPr>
            <w:r w:rsidRPr="00FE71F6">
              <w:rPr>
                <w:sz w:val="26"/>
                <w:szCs w:val="26"/>
              </w:rPr>
              <w:t>Проверяемые</w:t>
            </w:r>
            <w:r w:rsidRPr="00FE71F6">
              <w:rPr>
                <w:spacing w:val="-6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элементы</w:t>
            </w:r>
            <w:r w:rsidRPr="00FE71F6">
              <w:rPr>
                <w:spacing w:val="-4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содержания</w:t>
            </w:r>
          </w:p>
        </w:tc>
        <w:tc>
          <w:tcPr>
            <w:tcW w:w="2126" w:type="dxa"/>
          </w:tcPr>
          <w:p w:rsidR="00EA4868" w:rsidRPr="00FE71F6" w:rsidRDefault="00EA4868" w:rsidP="001B6EF4">
            <w:pPr>
              <w:pStyle w:val="TableParagraph"/>
              <w:spacing w:line="272" w:lineRule="exact"/>
              <w:ind w:left="118"/>
              <w:jc w:val="left"/>
              <w:rPr>
                <w:sz w:val="26"/>
                <w:szCs w:val="26"/>
              </w:rPr>
            </w:pPr>
            <w:r w:rsidRPr="00FE71F6">
              <w:rPr>
                <w:sz w:val="26"/>
                <w:szCs w:val="26"/>
              </w:rPr>
              <w:t>Дали</w:t>
            </w:r>
            <w:r w:rsidRPr="00FE71F6">
              <w:rPr>
                <w:spacing w:val="11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правильный</w:t>
            </w:r>
          </w:p>
          <w:p w:rsidR="00EA4868" w:rsidRPr="00FE71F6" w:rsidRDefault="00EA4868" w:rsidP="001B6EF4">
            <w:pPr>
              <w:pStyle w:val="TableParagraph"/>
              <w:spacing w:before="41" w:line="240" w:lineRule="auto"/>
              <w:ind w:left="118"/>
              <w:jc w:val="left"/>
              <w:rPr>
                <w:sz w:val="26"/>
                <w:szCs w:val="26"/>
              </w:rPr>
            </w:pPr>
            <w:r w:rsidRPr="00FE71F6">
              <w:rPr>
                <w:sz w:val="26"/>
                <w:szCs w:val="26"/>
              </w:rPr>
              <w:t>ответ</w:t>
            </w:r>
          </w:p>
        </w:tc>
      </w:tr>
      <w:tr w:rsidR="00EA4868" w:rsidRPr="00FE71F6" w:rsidTr="001B6EF4">
        <w:trPr>
          <w:trHeight w:val="1103"/>
        </w:trPr>
        <w:tc>
          <w:tcPr>
            <w:tcW w:w="1723" w:type="dxa"/>
          </w:tcPr>
          <w:p w:rsidR="00EA4868" w:rsidRPr="00FE71F6" w:rsidRDefault="00EA4868" w:rsidP="001B6EF4">
            <w:pPr>
              <w:pStyle w:val="TableParagraph"/>
              <w:spacing w:line="268" w:lineRule="exact"/>
              <w:ind w:left="115"/>
              <w:jc w:val="left"/>
              <w:rPr>
                <w:sz w:val="26"/>
                <w:szCs w:val="26"/>
              </w:rPr>
            </w:pPr>
            <w:r w:rsidRPr="00FE71F6">
              <w:rPr>
                <w:sz w:val="26"/>
                <w:szCs w:val="26"/>
              </w:rPr>
              <w:t>Задание</w:t>
            </w:r>
            <w:r w:rsidRPr="00FE71F6">
              <w:rPr>
                <w:spacing w:val="-3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2</w:t>
            </w:r>
          </w:p>
        </w:tc>
        <w:tc>
          <w:tcPr>
            <w:tcW w:w="5905" w:type="dxa"/>
          </w:tcPr>
          <w:p w:rsidR="00EA4868" w:rsidRPr="00FE71F6" w:rsidRDefault="00EA4868" w:rsidP="001B6EF4">
            <w:pPr>
              <w:pStyle w:val="TableParagraph"/>
              <w:spacing w:line="276" w:lineRule="auto"/>
              <w:ind w:left="115" w:right="98"/>
              <w:jc w:val="both"/>
              <w:rPr>
                <w:sz w:val="26"/>
                <w:szCs w:val="26"/>
              </w:rPr>
            </w:pPr>
            <w:r w:rsidRPr="00FE71F6">
              <w:rPr>
                <w:sz w:val="26"/>
                <w:szCs w:val="26"/>
              </w:rPr>
              <w:t>Определение</w:t>
            </w:r>
            <w:r w:rsidRPr="00FE71F6">
              <w:rPr>
                <w:spacing w:val="1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грамматической</w:t>
            </w:r>
            <w:r w:rsidRPr="00FE71F6">
              <w:rPr>
                <w:spacing w:val="1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основы</w:t>
            </w:r>
            <w:r w:rsidRPr="00FE71F6">
              <w:rPr>
                <w:spacing w:val="1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в</w:t>
            </w:r>
            <w:r w:rsidRPr="00FE71F6">
              <w:rPr>
                <w:spacing w:val="1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одном</w:t>
            </w:r>
            <w:r w:rsidRPr="00FE71F6">
              <w:rPr>
                <w:spacing w:val="1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из</w:t>
            </w:r>
            <w:r w:rsidRPr="00FE71F6">
              <w:rPr>
                <w:spacing w:val="-57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предложений</w:t>
            </w:r>
            <w:r w:rsidRPr="00FE71F6">
              <w:rPr>
                <w:spacing w:val="1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или</w:t>
            </w:r>
            <w:r w:rsidRPr="00FE71F6">
              <w:rPr>
                <w:spacing w:val="1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в</w:t>
            </w:r>
            <w:r w:rsidRPr="00FE71F6">
              <w:rPr>
                <w:spacing w:val="1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одной</w:t>
            </w:r>
            <w:r w:rsidRPr="00FE71F6">
              <w:rPr>
                <w:spacing w:val="1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из</w:t>
            </w:r>
            <w:r w:rsidRPr="00FE71F6">
              <w:rPr>
                <w:spacing w:val="1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частей</w:t>
            </w:r>
            <w:r w:rsidRPr="00FE71F6">
              <w:rPr>
                <w:spacing w:val="1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сложного</w:t>
            </w:r>
            <w:r w:rsidRPr="00FE71F6">
              <w:rPr>
                <w:spacing w:val="1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предложения текста</w:t>
            </w:r>
          </w:p>
        </w:tc>
        <w:tc>
          <w:tcPr>
            <w:tcW w:w="2126" w:type="dxa"/>
          </w:tcPr>
          <w:p w:rsidR="00EA4868" w:rsidRPr="00FE71F6" w:rsidRDefault="00EA4868" w:rsidP="001B6EF4">
            <w:pPr>
              <w:pStyle w:val="TableParagraph"/>
              <w:spacing w:line="268" w:lineRule="exact"/>
              <w:ind w:left="118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</w:tr>
      <w:tr w:rsidR="00EA4868" w:rsidRPr="00FE71F6" w:rsidTr="001B6EF4">
        <w:trPr>
          <w:trHeight w:val="467"/>
        </w:trPr>
        <w:tc>
          <w:tcPr>
            <w:tcW w:w="1723" w:type="dxa"/>
          </w:tcPr>
          <w:p w:rsidR="00EA4868" w:rsidRPr="00FE71F6" w:rsidRDefault="00EA4868" w:rsidP="001B6EF4">
            <w:pPr>
              <w:pStyle w:val="TableParagraph"/>
              <w:spacing w:line="268" w:lineRule="exact"/>
              <w:ind w:left="115"/>
              <w:jc w:val="left"/>
              <w:rPr>
                <w:sz w:val="26"/>
                <w:szCs w:val="26"/>
              </w:rPr>
            </w:pPr>
            <w:r w:rsidRPr="00FE71F6">
              <w:rPr>
                <w:sz w:val="26"/>
                <w:szCs w:val="26"/>
              </w:rPr>
              <w:t>Задание</w:t>
            </w:r>
            <w:r w:rsidRPr="00FE71F6">
              <w:rPr>
                <w:spacing w:val="-3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3</w:t>
            </w:r>
          </w:p>
        </w:tc>
        <w:tc>
          <w:tcPr>
            <w:tcW w:w="5905" w:type="dxa"/>
          </w:tcPr>
          <w:p w:rsidR="00EA4868" w:rsidRPr="00FE71F6" w:rsidRDefault="00EA4868" w:rsidP="001B6EF4">
            <w:pPr>
              <w:pStyle w:val="TableParagraph"/>
              <w:spacing w:line="268" w:lineRule="exact"/>
              <w:ind w:left="115"/>
              <w:jc w:val="left"/>
              <w:rPr>
                <w:sz w:val="26"/>
                <w:szCs w:val="26"/>
              </w:rPr>
            </w:pPr>
            <w:r w:rsidRPr="00FE71F6">
              <w:rPr>
                <w:sz w:val="26"/>
                <w:szCs w:val="26"/>
              </w:rPr>
              <w:t>Пунктуационный</w:t>
            </w:r>
            <w:r w:rsidRPr="00FE71F6">
              <w:rPr>
                <w:spacing w:val="-5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анализ</w:t>
            </w:r>
          </w:p>
        </w:tc>
        <w:tc>
          <w:tcPr>
            <w:tcW w:w="2126" w:type="dxa"/>
          </w:tcPr>
          <w:p w:rsidR="00EA4868" w:rsidRPr="00FE71F6" w:rsidRDefault="00EA4868" w:rsidP="001B6EF4">
            <w:pPr>
              <w:pStyle w:val="TableParagraph"/>
              <w:spacing w:line="268" w:lineRule="exact"/>
              <w:ind w:left="118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FE71F6">
              <w:rPr>
                <w:sz w:val="26"/>
                <w:szCs w:val="26"/>
              </w:rPr>
              <w:t>4</w:t>
            </w:r>
          </w:p>
        </w:tc>
      </w:tr>
      <w:tr w:rsidR="00EA4868" w:rsidRPr="00FE71F6" w:rsidTr="001B6EF4">
        <w:trPr>
          <w:trHeight w:val="467"/>
        </w:trPr>
        <w:tc>
          <w:tcPr>
            <w:tcW w:w="1723" w:type="dxa"/>
          </w:tcPr>
          <w:p w:rsidR="00EA4868" w:rsidRPr="00FE71F6" w:rsidRDefault="00EA4868" w:rsidP="001B6EF4">
            <w:pPr>
              <w:pStyle w:val="TableParagraph"/>
              <w:spacing w:line="268" w:lineRule="exact"/>
              <w:ind w:left="115"/>
              <w:jc w:val="left"/>
              <w:rPr>
                <w:sz w:val="26"/>
                <w:szCs w:val="26"/>
              </w:rPr>
            </w:pPr>
            <w:r w:rsidRPr="00FE71F6">
              <w:rPr>
                <w:sz w:val="26"/>
                <w:szCs w:val="26"/>
              </w:rPr>
              <w:t>Задание</w:t>
            </w:r>
            <w:r w:rsidRPr="00FE71F6">
              <w:rPr>
                <w:spacing w:val="-3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4</w:t>
            </w:r>
          </w:p>
        </w:tc>
        <w:tc>
          <w:tcPr>
            <w:tcW w:w="5905" w:type="dxa"/>
          </w:tcPr>
          <w:p w:rsidR="00EA4868" w:rsidRPr="00FE71F6" w:rsidRDefault="00EA4868" w:rsidP="001B6EF4">
            <w:pPr>
              <w:pStyle w:val="TableParagraph"/>
              <w:spacing w:line="268" w:lineRule="exact"/>
              <w:ind w:left="115"/>
              <w:jc w:val="left"/>
              <w:rPr>
                <w:sz w:val="26"/>
                <w:szCs w:val="26"/>
              </w:rPr>
            </w:pPr>
            <w:r w:rsidRPr="00FE71F6">
              <w:rPr>
                <w:sz w:val="26"/>
                <w:szCs w:val="26"/>
              </w:rPr>
              <w:t>Синтаксический</w:t>
            </w:r>
            <w:r w:rsidRPr="00FE71F6">
              <w:rPr>
                <w:spacing w:val="-3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анализ.</w:t>
            </w:r>
          </w:p>
        </w:tc>
        <w:tc>
          <w:tcPr>
            <w:tcW w:w="2126" w:type="dxa"/>
          </w:tcPr>
          <w:p w:rsidR="00EA4868" w:rsidRPr="00FE71F6" w:rsidRDefault="00EA4868" w:rsidP="001B6EF4">
            <w:pPr>
              <w:pStyle w:val="TableParagraph"/>
              <w:spacing w:line="268" w:lineRule="exact"/>
              <w:ind w:left="118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FE71F6">
              <w:rPr>
                <w:sz w:val="26"/>
                <w:szCs w:val="26"/>
              </w:rPr>
              <w:t>9</w:t>
            </w:r>
          </w:p>
        </w:tc>
      </w:tr>
      <w:tr w:rsidR="00EA4868" w:rsidRPr="00FE71F6" w:rsidTr="001B6EF4">
        <w:trPr>
          <w:trHeight w:val="467"/>
        </w:trPr>
        <w:tc>
          <w:tcPr>
            <w:tcW w:w="1723" w:type="dxa"/>
          </w:tcPr>
          <w:p w:rsidR="00EA4868" w:rsidRPr="00FE71F6" w:rsidRDefault="00EA4868" w:rsidP="001B6EF4">
            <w:pPr>
              <w:pStyle w:val="TableParagraph"/>
              <w:spacing w:line="268" w:lineRule="exact"/>
              <w:ind w:left="115"/>
              <w:jc w:val="left"/>
              <w:rPr>
                <w:sz w:val="26"/>
                <w:szCs w:val="26"/>
              </w:rPr>
            </w:pPr>
            <w:r w:rsidRPr="00FE71F6">
              <w:rPr>
                <w:sz w:val="26"/>
                <w:szCs w:val="26"/>
              </w:rPr>
              <w:t>Задание</w:t>
            </w:r>
            <w:r w:rsidRPr="00FE71F6">
              <w:rPr>
                <w:spacing w:val="-3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5</w:t>
            </w:r>
          </w:p>
        </w:tc>
        <w:tc>
          <w:tcPr>
            <w:tcW w:w="5905" w:type="dxa"/>
          </w:tcPr>
          <w:p w:rsidR="00EA4868" w:rsidRPr="00FE71F6" w:rsidRDefault="00EA4868" w:rsidP="001B6EF4">
            <w:pPr>
              <w:pStyle w:val="TableParagraph"/>
              <w:spacing w:line="268" w:lineRule="exact"/>
              <w:ind w:left="115"/>
              <w:jc w:val="left"/>
              <w:rPr>
                <w:sz w:val="26"/>
                <w:szCs w:val="26"/>
              </w:rPr>
            </w:pPr>
            <w:r w:rsidRPr="00FE71F6">
              <w:rPr>
                <w:sz w:val="26"/>
                <w:szCs w:val="26"/>
              </w:rPr>
              <w:t>Орфографический</w:t>
            </w:r>
            <w:r w:rsidRPr="00FE71F6">
              <w:rPr>
                <w:spacing w:val="-3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анализ.</w:t>
            </w:r>
          </w:p>
        </w:tc>
        <w:tc>
          <w:tcPr>
            <w:tcW w:w="2126" w:type="dxa"/>
          </w:tcPr>
          <w:p w:rsidR="00EA4868" w:rsidRPr="00FE71F6" w:rsidRDefault="00EA4868" w:rsidP="001B6EF4">
            <w:pPr>
              <w:pStyle w:val="TableParagraph"/>
              <w:spacing w:line="268" w:lineRule="exact"/>
              <w:ind w:left="118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FE71F6">
              <w:rPr>
                <w:sz w:val="26"/>
                <w:szCs w:val="26"/>
              </w:rPr>
              <w:t>3</w:t>
            </w:r>
          </w:p>
        </w:tc>
      </w:tr>
      <w:tr w:rsidR="00EA4868" w:rsidRPr="00FE71F6" w:rsidTr="001B6EF4">
        <w:trPr>
          <w:trHeight w:val="467"/>
        </w:trPr>
        <w:tc>
          <w:tcPr>
            <w:tcW w:w="1723" w:type="dxa"/>
          </w:tcPr>
          <w:p w:rsidR="00EA4868" w:rsidRPr="00FE71F6" w:rsidRDefault="00EA4868" w:rsidP="001B6EF4">
            <w:pPr>
              <w:pStyle w:val="TableParagraph"/>
              <w:spacing w:line="268" w:lineRule="exact"/>
              <w:ind w:left="115"/>
              <w:jc w:val="left"/>
              <w:rPr>
                <w:sz w:val="26"/>
                <w:szCs w:val="26"/>
              </w:rPr>
            </w:pPr>
            <w:r w:rsidRPr="00FE71F6">
              <w:rPr>
                <w:sz w:val="26"/>
                <w:szCs w:val="26"/>
              </w:rPr>
              <w:t>Задание</w:t>
            </w:r>
            <w:r w:rsidRPr="00FE71F6">
              <w:rPr>
                <w:spacing w:val="-3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6</w:t>
            </w:r>
          </w:p>
        </w:tc>
        <w:tc>
          <w:tcPr>
            <w:tcW w:w="5905" w:type="dxa"/>
          </w:tcPr>
          <w:p w:rsidR="00EA4868" w:rsidRPr="00FE71F6" w:rsidRDefault="00EA4868" w:rsidP="001B6EF4">
            <w:pPr>
              <w:pStyle w:val="TableParagraph"/>
              <w:spacing w:line="268" w:lineRule="exact"/>
              <w:ind w:left="115"/>
              <w:jc w:val="left"/>
              <w:rPr>
                <w:sz w:val="26"/>
                <w:szCs w:val="26"/>
              </w:rPr>
            </w:pPr>
            <w:r w:rsidRPr="00FE71F6">
              <w:rPr>
                <w:sz w:val="26"/>
                <w:szCs w:val="26"/>
              </w:rPr>
              <w:t>Анализ</w:t>
            </w:r>
            <w:r w:rsidRPr="00FE71F6">
              <w:rPr>
                <w:spacing w:val="-3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содержания</w:t>
            </w:r>
            <w:r w:rsidRPr="00FE71F6">
              <w:rPr>
                <w:spacing w:val="-2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текста.</w:t>
            </w:r>
          </w:p>
        </w:tc>
        <w:tc>
          <w:tcPr>
            <w:tcW w:w="2126" w:type="dxa"/>
          </w:tcPr>
          <w:p w:rsidR="00EA4868" w:rsidRPr="00FE71F6" w:rsidRDefault="00EA4868" w:rsidP="001B6EF4">
            <w:pPr>
              <w:pStyle w:val="TableParagraph"/>
              <w:spacing w:line="268" w:lineRule="exact"/>
              <w:ind w:left="118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FE71F6">
              <w:rPr>
                <w:sz w:val="26"/>
                <w:szCs w:val="26"/>
              </w:rPr>
              <w:t>4</w:t>
            </w:r>
          </w:p>
        </w:tc>
      </w:tr>
      <w:tr w:rsidR="00EA4868" w:rsidRPr="00FE71F6" w:rsidTr="001B6EF4">
        <w:trPr>
          <w:trHeight w:val="467"/>
        </w:trPr>
        <w:tc>
          <w:tcPr>
            <w:tcW w:w="1723" w:type="dxa"/>
          </w:tcPr>
          <w:p w:rsidR="00EA4868" w:rsidRPr="00FE71F6" w:rsidRDefault="00EA4868" w:rsidP="001B6EF4">
            <w:pPr>
              <w:pStyle w:val="TableParagraph"/>
              <w:spacing w:line="268" w:lineRule="exact"/>
              <w:ind w:left="115"/>
              <w:jc w:val="left"/>
              <w:rPr>
                <w:sz w:val="26"/>
                <w:szCs w:val="26"/>
              </w:rPr>
            </w:pPr>
            <w:r w:rsidRPr="00FE71F6">
              <w:rPr>
                <w:sz w:val="26"/>
                <w:szCs w:val="26"/>
              </w:rPr>
              <w:t>Задание</w:t>
            </w:r>
            <w:r w:rsidRPr="00FE71F6">
              <w:rPr>
                <w:spacing w:val="-3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7</w:t>
            </w:r>
          </w:p>
        </w:tc>
        <w:tc>
          <w:tcPr>
            <w:tcW w:w="5905" w:type="dxa"/>
          </w:tcPr>
          <w:p w:rsidR="00EA4868" w:rsidRPr="00FE71F6" w:rsidRDefault="00EA4868" w:rsidP="001B6EF4">
            <w:pPr>
              <w:pStyle w:val="TableParagraph"/>
              <w:spacing w:line="268" w:lineRule="exact"/>
              <w:ind w:left="115"/>
              <w:jc w:val="left"/>
              <w:rPr>
                <w:sz w:val="26"/>
                <w:szCs w:val="26"/>
              </w:rPr>
            </w:pPr>
            <w:r w:rsidRPr="00FE71F6">
              <w:rPr>
                <w:sz w:val="26"/>
                <w:szCs w:val="26"/>
              </w:rPr>
              <w:t>Анализ</w:t>
            </w:r>
            <w:r w:rsidRPr="00FE71F6">
              <w:rPr>
                <w:spacing w:val="-3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средств</w:t>
            </w:r>
            <w:r w:rsidRPr="00FE71F6">
              <w:rPr>
                <w:spacing w:val="-2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выразительности</w:t>
            </w:r>
          </w:p>
        </w:tc>
        <w:tc>
          <w:tcPr>
            <w:tcW w:w="2126" w:type="dxa"/>
          </w:tcPr>
          <w:p w:rsidR="00EA4868" w:rsidRPr="00FE71F6" w:rsidRDefault="00EA4868" w:rsidP="001B6EF4">
            <w:pPr>
              <w:pStyle w:val="TableParagraph"/>
              <w:spacing w:line="268" w:lineRule="exact"/>
              <w:ind w:left="118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FE71F6">
              <w:rPr>
                <w:sz w:val="26"/>
                <w:szCs w:val="26"/>
              </w:rPr>
              <w:t>5</w:t>
            </w:r>
          </w:p>
        </w:tc>
      </w:tr>
      <w:tr w:rsidR="00EA4868" w:rsidRPr="00FE71F6" w:rsidTr="001B6EF4">
        <w:trPr>
          <w:trHeight w:val="467"/>
        </w:trPr>
        <w:tc>
          <w:tcPr>
            <w:tcW w:w="1723" w:type="dxa"/>
          </w:tcPr>
          <w:p w:rsidR="00EA4868" w:rsidRPr="00FE71F6" w:rsidRDefault="00EA4868" w:rsidP="001B6EF4">
            <w:pPr>
              <w:pStyle w:val="TableParagraph"/>
              <w:spacing w:line="264" w:lineRule="exact"/>
              <w:ind w:left="115"/>
              <w:jc w:val="left"/>
              <w:rPr>
                <w:sz w:val="26"/>
                <w:szCs w:val="26"/>
              </w:rPr>
            </w:pPr>
            <w:r w:rsidRPr="00FE71F6">
              <w:rPr>
                <w:sz w:val="26"/>
                <w:szCs w:val="26"/>
              </w:rPr>
              <w:t>Задание</w:t>
            </w:r>
            <w:r w:rsidRPr="00FE71F6">
              <w:rPr>
                <w:spacing w:val="-3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8</w:t>
            </w:r>
          </w:p>
        </w:tc>
        <w:tc>
          <w:tcPr>
            <w:tcW w:w="5905" w:type="dxa"/>
          </w:tcPr>
          <w:p w:rsidR="00EA4868" w:rsidRPr="00FE71F6" w:rsidRDefault="00EA4868" w:rsidP="001B6EF4">
            <w:pPr>
              <w:pStyle w:val="TableParagraph"/>
              <w:spacing w:line="264" w:lineRule="exact"/>
              <w:ind w:left="115"/>
              <w:jc w:val="left"/>
              <w:rPr>
                <w:sz w:val="26"/>
                <w:szCs w:val="26"/>
              </w:rPr>
            </w:pPr>
            <w:r w:rsidRPr="00FE71F6">
              <w:rPr>
                <w:sz w:val="26"/>
                <w:szCs w:val="26"/>
              </w:rPr>
              <w:t>Лексический</w:t>
            </w:r>
            <w:r w:rsidRPr="00FE71F6">
              <w:rPr>
                <w:spacing w:val="-5"/>
                <w:sz w:val="26"/>
                <w:szCs w:val="26"/>
              </w:rPr>
              <w:t xml:space="preserve"> </w:t>
            </w:r>
            <w:r w:rsidRPr="00FE71F6">
              <w:rPr>
                <w:sz w:val="26"/>
                <w:szCs w:val="26"/>
              </w:rPr>
              <w:t>анализ.</w:t>
            </w:r>
          </w:p>
        </w:tc>
        <w:tc>
          <w:tcPr>
            <w:tcW w:w="2126" w:type="dxa"/>
          </w:tcPr>
          <w:p w:rsidR="00EA4868" w:rsidRPr="00FE71F6" w:rsidRDefault="00EA4868" w:rsidP="001B6EF4">
            <w:pPr>
              <w:pStyle w:val="TableParagraph"/>
              <w:spacing w:line="264" w:lineRule="exact"/>
              <w:ind w:left="118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Pr="00FE71F6">
              <w:rPr>
                <w:sz w:val="26"/>
                <w:szCs w:val="26"/>
              </w:rPr>
              <w:t>2</w:t>
            </w:r>
          </w:p>
        </w:tc>
      </w:tr>
    </w:tbl>
    <w:p w:rsidR="00EA4868" w:rsidRPr="00FE71F6" w:rsidRDefault="00EA4868" w:rsidP="00EA4868">
      <w:pPr>
        <w:spacing w:line="268" w:lineRule="exact"/>
        <w:rPr>
          <w:sz w:val="26"/>
          <w:szCs w:val="26"/>
        </w:rPr>
        <w:sectPr w:rsidR="00EA4868" w:rsidRPr="00FE71F6">
          <w:pgSz w:w="11910" w:h="16840"/>
          <w:pgMar w:top="1120" w:right="600" w:bottom="280" w:left="880" w:header="720" w:footer="720" w:gutter="0"/>
          <w:cols w:space="720"/>
        </w:sectPr>
      </w:pPr>
    </w:p>
    <w:p w:rsidR="00EA4868" w:rsidRPr="00FE71F6" w:rsidRDefault="00EA4868" w:rsidP="00EA4868">
      <w:pPr>
        <w:pStyle w:val="a3"/>
        <w:spacing w:before="90" w:line="276" w:lineRule="auto"/>
        <w:ind w:right="10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</w:t>
      </w:r>
      <w:r w:rsidRPr="00FE71F6">
        <w:rPr>
          <w:sz w:val="26"/>
          <w:szCs w:val="26"/>
        </w:rPr>
        <w:t>Вторая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часть экзаменационной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работы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представляла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собой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тесты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состояла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из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заданий</w:t>
      </w:r>
      <w:r w:rsidRPr="00FE71F6">
        <w:rPr>
          <w:spacing w:val="60"/>
          <w:sz w:val="26"/>
          <w:szCs w:val="26"/>
        </w:rPr>
        <w:t xml:space="preserve"> </w:t>
      </w:r>
      <w:r w:rsidRPr="00FE71F6">
        <w:rPr>
          <w:sz w:val="26"/>
          <w:szCs w:val="26"/>
        </w:rPr>
        <w:t>с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записью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краткого ответа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(задания 2</w:t>
      </w:r>
      <w:r w:rsidRPr="00FE71F6">
        <w:rPr>
          <w:spacing w:val="3"/>
          <w:sz w:val="26"/>
          <w:szCs w:val="26"/>
        </w:rPr>
        <w:t xml:space="preserve"> </w:t>
      </w:r>
      <w:r w:rsidRPr="00FE71F6">
        <w:rPr>
          <w:sz w:val="26"/>
          <w:szCs w:val="26"/>
        </w:rPr>
        <w:t>– 8).</w:t>
      </w:r>
    </w:p>
    <w:p w:rsidR="00EA4868" w:rsidRPr="00FE71F6" w:rsidRDefault="00EA4868" w:rsidP="00EA4868">
      <w:pPr>
        <w:pStyle w:val="a3"/>
        <w:spacing w:line="276" w:lineRule="auto"/>
        <w:ind w:right="110" w:firstLine="300"/>
        <w:jc w:val="both"/>
        <w:rPr>
          <w:sz w:val="26"/>
          <w:szCs w:val="26"/>
        </w:rPr>
      </w:pPr>
      <w:r w:rsidRPr="00FE71F6">
        <w:rPr>
          <w:sz w:val="26"/>
          <w:szCs w:val="26"/>
        </w:rPr>
        <w:t>Некоторые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задания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этой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части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экзаменационной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работы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были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направлены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на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смысловой</w:t>
      </w:r>
      <w:r w:rsidRPr="00FE71F6">
        <w:rPr>
          <w:spacing w:val="-57"/>
          <w:sz w:val="26"/>
          <w:szCs w:val="26"/>
        </w:rPr>
        <w:t xml:space="preserve"> </w:t>
      </w:r>
      <w:r w:rsidRPr="00FE71F6">
        <w:rPr>
          <w:sz w:val="26"/>
          <w:szCs w:val="26"/>
        </w:rPr>
        <w:t>анализ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текста: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понимание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основной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мысли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текста,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умение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видеть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стилистические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изобразительно-выразительные особенности прочитанного текста. Другие задания определяли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уровень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лингвистической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компетентности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учащихся,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сформированность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умения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правильно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определять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языковые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явления в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соответствии с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нормами орфографии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и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пунктуации.</w:t>
      </w:r>
    </w:p>
    <w:p w:rsidR="00EA4868" w:rsidRPr="00FE71F6" w:rsidRDefault="00EA4868" w:rsidP="00EA4868">
      <w:pPr>
        <w:pStyle w:val="a3"/>
        <w:ind w:left="0"/>
        <w:rPr>
          <w:sz w:val="26"/>
          <w:szCs w:val="26"/>
        </w:rPr>
      </w:pPr>
    </w:p>
    <w:p w:rsidR="00EA4868" w:rsidRPr="00FE71F6" w:rsidRDefault="00EA4868" w:rsidP="00EA4868">
      <w:pPr>
        <w:pStyle w:val="1"/>
        <w:ind w:left="2939"/>
        <w:jc w:val="both"/>
        <w:rPr>
          <w:sz w:val="26"/>
          <w:szCs w:val="26"/>
        </w:rPr>
      </w:pPr>
      <w:r w:rsidRPr="00FE71F6">
        <w:rPr>
          <w:sz w:val="26"/>
          <w:szCs w:val="26"/>
        </w:rPr>
        <w:t>Результаты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выполнения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тестовых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заданий</w:t>
      </w:r>
    </w:p>
    <w:p w:rsidR="00EA4868" w:rsidRPr="00FE71F6" w:rsidRDefault="00EA4868" w:rsidP="00EA4868">
      <w:pPr>
        <w:spacing w:before="36" w:line="276" w:lineRule="auto"/>
        <w:ind w:left="253" w:right="101" w:firstLine="60"/>
        <w:jc w:val="both"/>
        <w:rPr>
          <w:sz w:val="26"/>
          <w:szCs w:val="26"/>
        </w:rPr>
      </w:pPr>
      <w:r w:rsidRPr="00FE71F6">
        <w:rPr>
          <w:sz w:val="26"/>
          <w:szCs w:val="26"/>
        </w:rPr>
        <w:t>Среди всех заданий экзаменационной работы наибольшую трудность у выпускников, вызвали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задания 2 (определение грамматической основы в одной из частей сложного предложения), 3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(</w:t>
      </w:r>
      <w:r w:rsidRPr="00FE71F6">
        <w:rPr>
          <w:b/>
          <w:i/>
          <w:sz w:val="26"/>
          <w:szCs w:val="26"/>
        </w:rPr>
        <w:t>пунктуационный анализ</w:t>
      </w:r>
      <w:r w:rsidRPr="00FE71F6">
        <w:rPr>
          <w:sz w:val="26"/>
          <w:szCs w:val="26"/>
        </w:rPr>
        <w:t>), 5 (</w:t>
      </w:r>
      <w:r w:rsidRPr="00FE71F6">
        <w:rPr>
          <w:b/>
          <w:i/>
          <w:sz w:val="26"/>
          <w:szCs w:val="26"/>
        </w:rPr>
        <w:t>Орфографический анализ</w:t>
      </w:r>
      <w:r w:rsidRPr="00FE71F6">
        <w:rPr>
          <w:b/>
          <w:sz w:val="26"/>
          <w:szCs w:val="26"/>
        </w:rPr>
        <w:t>.</w:t>
      </w:r>
      <w:r w:rsidRPr="00FE71F6">
        <w:rPr>
          <w:sz w:val="26"/>
          <w:szCs w:val="26"/>
        </w:rPr>
        <w:t xml:space="preserve">), 6 </w:t>
      </w:r>
      <w:r w:rsidRPr="00FE71F6">
        <w:rPr>
          <w:b/>
          <w:i/>
          <w:sz w:val="26"/>
          <w:szCs w:val="26"/>
        </w:rPr>
        <w:t>(анализ содержания текста</w:t>
      </w:r>
      <w:r w:rsidRPr="00FE71F6">
        <w:rPr>
          <w:sz w:val="26"/>
          <w:szCs w:val="26"/>
        </w:rPr>
        <w:t>),7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(а</w:t>
      </w:r>
      <w:r w:rsidRPr="00FE71F6">
        <w:rPr>
          <w:b/>
          <w:i/>
          <w:sz w:val="26"/>
          <w:szCs w:val="26"/>
        </w:rPr>
        <w:t>нализ</w:t>
      </w:r>
      <w:r w:rsidRPr="00FE71F6">
        <w:rPr>
          <w:b/>
          <w:i/>
          <w:spacing w:val="-2"/>
          <w:sz w:val="26"/>
          <w:szCs w:val="26"/>
        </w:rPr>
        <w:t xml:space="preserve"> </w:t>
      </w:r>
      <w:r w:rsidRPr="00FE71F6">
        <w:rPr>
          <w:b/>
          <w:i/>
          <w:sz w:val="26"/>
          <w:szCs w:val="26"/>
        </w:rPr>
        <w:t>средств выразительности</w:t>
      </w:r>
      <w:r w:rsidRPr="00FE71F6">
        <w:rPr>
          <w:sz w:val="26"/>
          <w:szCs w:val="26"/>
        </w:rPr>
        <w:t>)</w:t>
      </w:r>
    </w:p>
    <w:p w:rsidR="00EA4868" w:rsidRPr="00FE71F6" w:rsidRDefault="00EA4868" w:rsidP="00EA4868">
      <w:pPr>
        <w:pStyle w:val="a3"/>
        <w:spacing w:before="1" w:line="276" w:lineRule="auto"/>
        <w:ind w:right="106"/>
        <w:jc w:val="both"/>
        <w:rPr>
          <w:sz w:val="26"/>
          <w:szCs w:val="26"/>
        </w:rPr>
      </w:pPr>
      <w:r w:rsidRPr="00FE71F6">
        <w:rPr>
          <w:sz w:val="26"/>
          <w:szCs w:val="26"/>
        </w:rPr>
        <w:t>Возможные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причины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выявленных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ошибок: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неумение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видеть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орфограмму,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отсутствие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у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обучающихся</w:t>
      </w:r>
      <w:r w:rsidRPr="00FE71F6">
        <w:rPr>
          <w:spacing w:val="6"/>
          <w:sz w:val="26"/>
          <w:szCs w:val="26"/>
        </w:rPr>
        <w:t xml:space="preserve"> </w:t>
      </w:r>
      <w:r w:rsidRPr="00FE71F6">
        <w:rPr>
          <w:sz w:val="26"/>
          <w:szCs w:val="26"/>
        </w:rPr>
        <w:t>навыков</w:t>
      </w:r>
      <w:r w:rsidRPr="00FE71F6">
        <w:rPr>
          <w:spacing w:val="8"/>
          <w:sz w:val="26"/>
          <w:szCs w:val="26"/>
        </w:rPr>
        <w:t xml:space="preserve"> </w:t>
      </w:r>
      <w:r w:rsidRPr="00FE71F6">
        <w:rPr>
          <w:sz w:val="26"/>
          <w:szCs w:val="26"/>
        </w:rPr>
        <w:t>самопроверки,</w:t>
      </w:r>
      <w:r w:rsidRPr="00FE71F6">
        <w:rPr>
          <w:spacing w:val="7"/>
          <w:sz w:val="26"/>
          <w:szCs w:val="26"/>
        </w:rPr>
        <w:t xml:space="preserve"> </w:t>
      </w:r>
      <w:r w:rsidRPr="00FE71F6">
        <w:rPr>
          <w:sz w:val="26"/>
          <w:szCs w:val="26"/>
        </w:rPr>
        <w:t>незнание</w:t>
      </w:r>
      <w:r w:rsidRPr="00FE71F6">
        <w:rPr>
          <w:spacing w:val="7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правил;</w:t>
      </w:r>
      <w:r w:rsidRPr="00FE71F6">
        <w:rPr>
          <w:spacing w:val="9"/>
          <w:sz w:val="26"/>
          <w:szCs w:val="26"/>
        </w:rPr>
        <w:t xml:space="preserve"> </w:t>
      </w:r>
      <w:r w:rsidRPr="00FE71F6">
        <w:rPr>
          <w:sz w:val="26"/>
          <w:szCs w:val="26"/>
        </w:rPr>
        <w:t>слабые</w:t>
      </w:r>
      <w:r w:rsidRPr="00FE71F6">
        <w:rPr>
          <w:spacing w:val="7"/>
          <w:sz w:val="26"/>
          <w:szCs w:val="26"/>
        </w:rPr>
        <w:t xml:space="preserve"> </w:t>
      </w:r>
      <w:r w:rsidRPr="00FE71F6">
        <w:rPr>
          <w:sz w:val="26"/>
          <w:szCs w:val="26"/>
        </w:rPr>
        <w:t>теоретические</w:t>
      </w:r>
      <w:r w:rsidRPr="00FE71F6">
        <w:rPr>
          <w:spacing w:val="7"/>
          <w:sz w:val="26"/>
          <w:szCs w:val="26"/>
        </w:rPr>
        <w:t xml:space="preserve"> </w:t>
      </w:r>
      <w:r w:rsidRPr="00FE71F6">
        <w:rPr>
          <w:sz w:val="26"/>
          <w:szCs w:val="26"/>
        </w:rPr>
        <w:t>знания</w:t>
      </w:r>
      <w:r w:rsidRPr="00FE71F6">
        <w:rPr>
          <w:spacing w:val="6"/>
          <w:sz w:val="26"/>
          <w:szCs w:val="26"/>
        </w:rPr>
        <w:t xml:space="preserve"> </w:t>
      </w:r>
      <w:r w:rsidRPr="00FE71F6">
        <w:rPr>
          <w:sz w:val="26"/>
          <w:szCs w:val="26"/>
        </w:rPr>
        <w:t>по</w:t>
      </w:r>
      <w:r w:rsidRPr="00FE71F6">
        <w:rPr>
          <w:spacing w:val="8"/>
          <w:sz w:val="26"/>
          <w:szCs w:val="26"/>
        </w:rPr>
        <w:t xml:space="preserve"> </w:t>
      </w:r>
      <w:r w:rsidRPr="00FE71F6">
        <w:rPr>
          <w:sz w:val="26"/>
          <w:szCs w:val="26"/>
        </w:rPr>
        <w:t>разделу</w:t>
      </w:r>
      <w:r>
        <w:rPr>
          <w:sz w:val="26"/>
          <w:szCs w:val="26"/>
        </w:rPr>
        <w:t xml:space="preserve"> </w:t>
      </w:r>
      <w:r w:rsidRPr="00FE71F6">
        <w:rPr>
          <w:sz w:val="26"/>
          <w:szCs w:val="26"/>
        </w:rPr>
        <w:t>«Синтаксис»,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неумение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вычленять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грамматическую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основу</w:t>
      </w:r>
      <w:r w:rsidRPr="00FE71F6">
        <w:rPr>
          <w:spacing w:val="-9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предложения</w:t>
      </w:r>
      <w:r>
        <w:rPr>
          <w:sz w:val="26"/>
          <w:szCs w:val="26"/>
        </w:rPr>
        <w:t>.</w:t>
      </w:r>
    </w:p>
    <w:p w:rsidR="00EA4868" w:rsidRPr="00FE71F6" w:rsidRDefault="00EA4868" w:rsidP="00EA4868">
      <w:pPr>
        <w:pStyle w:val="a3"/>
        <w:spacing w:before="41" w:line="276" w:lineRule="auto"/>
        <w:ind w:right="105" w:firstLine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FE71F6">
        <w:rPr>
          <w:sz w:val="26"/>
          <w:szCs w:val="26"/>
        </w:rPr>
        <w:t>Причины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трудностей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освоении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норм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пунктуации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связаны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только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многообразием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синтаксических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конструкций,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существующих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русском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языке,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но,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к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сожалению,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и</w:t>
      </w:r>
      <w:r w:rsidRPr="00FE71F6">
        <w:rPr>
          <w:spacing w:val="61"/>
          <w:sz w:val="26"/>
          <w:szCs w:val="26"/>
        </w:rPr>
        <w:t xml:space="preserve"> </w:t>
      </w:r>
      <w:r w:rsidRPr="00FE71F6">
        <w:rPr>
          <w:sz w:val="26"/>
          <w:szCs w:val="26"/>
        </w:rPr>
        <w:t>с</w:t>
      </w:r>
      <w:r w:rsidRPr="00FE71F6"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недостаточным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усвоением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учащимися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тем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синтаксиса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и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пунктуации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в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основной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школе.</w:t>
      </w:r>
    </w:p>
    <w:p w:rsidR="00EA4868" w:rsidRPr="00FE71F6" w:rsidRDefault="00EA4868" w:rsidP="00EA4868">
      <w:pPr>
        <w:pStyle w:val="1"/>
        <w:spacing w:before="5"/>
        <w:ind w:left="2093" w:right="1954"/>
        <w:jc w:val="center"/>
        <w:rPr>
          <w:sz w:val="26"/>
          <w:szCs w:val="26"/>
        </w:rPr>
      </w:pPr>
      <w:r w:rsidRPr="00FE71F6">
        <w:rPr>
          <w:sz w:val="26"/>
          <w:szCs w:val="26"/>
        </w:rPr>
        <w:t>Практическая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грамотность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и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фактическая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точность</w:t>
      </w:r>
      <w:r>
        <w:rPr>
          <w:spacing w:val="-5"/>
          <w:sz w:val="26"/>
          <w:szCs w:val="26"/>
        </w:rPr>
        <w:t xml:space="preserve"> </w:t>
      </w:r>
      <w:r w:rsidRPr="00FE71F6">
        <w:rPr>
          <w:sz w:val="26"/>
          <w:szCs w:val="26"/>
        </w:rPr>
        <w:t>речи.</w:t>
      </w:r>
    </w:p>
    <w:p w:rsidR="00EA4868" w:rsidRPr="00FE71F6" w:rsidRDefault="00EA4868" w:rsidP="00EA4868">
      <w:pPr>
        <w:pStyle w:val="a3"/>
        <w:tabs>
          <w:tab w:val="left" w:pos="766"/>
          <w:tab w:val="left" w:pos="2644"/>
          <w:tab w:val="left" w:pos="3822"/>
          <w:tab w:val="left" w:pos="4440"/>
          <w:tab w:val="left" w:pos="5903"/>
          <w:tab w:val="left" w:pos="7121"/>
          <w:tab w:val="left" w:pos="8606"/>
          <w:tab w:val="left" w:pos="9119"/>
        </w:tabs>
        <w:spacing w:before="36" w:line="276" w:lineRule="auto"/>
        <w:ind w:right="111" w:firstLine="30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FE71F6">
        <w:rPr>
          <w:sz w:val="26"/>
          <w:szCs w:val="26"/>
        </w:rPr>
        <w:t>Грамотность</w:t>
      </w:r>
      <w:r w:rsidRPr="00FE71F6">
        <w:rPr>
          <w:spacing w:val="9"/>
          <w:sz w:val="26"/>
          <w:szCs w:val="26"/>
        </w:rPr>
        <w:t xml:space="preserve"> </w:t>
      </w:r>
      <w:r w:rsidRPr="00FE71F6">
        <w:rPr>
          <w:sz w:val="26"/>
          <w:szCs w:val="26"/>
        </w:rPr>
        <w:t>экзаменуемого</w:t>
      </w:r>
      <w:r w:rsidRPr="00FE71F6">
        <w:rPr>
          <w:spacing w:val="8"/>
          <w:sz w:val="26"/>
          <w:szCs w:val="26"/>
        </w:rPr>
        <w:t xml:space="preserve"> </w:t>
      </w:r>
      <w:r w:rsidRPr="00FE71F6">
        <w:rPr>
          <w:sz w:val="26"/>
          <w:szCs w:val="26"/>
        </w:rPr>
        <w:t>оценивалась</w:t>
      </w:r>
      <w:r w:rsidRPr="00FE71F6">
        <w:rPr>
          <w:spacing w:val="8"/>
          <w:sz w:val="26"/>
          <w:szCs w:val="26"/>
        </w:rPr>
        <w:t xml:space="preserve"> </w:t>
      </w:r>
      <w:r w:rsidRPr="00FE71F6">
        <w:rPr>
          <w:sz w:val="26"/>
          <w:szCs w:val="26"/>
        </w:rPr>
        <w:t>суммарно</w:t>
      </w:r>
      <w:r w:rsidRPr="00FE71F6">
        <w:rPr>
          <w:spacing w:val="8"/>
          <w:sz w:val="26"/>
          <w:szCs w:val="26"/>
        </w:rPr>
        <w:t xml:space="preserve"> </w:t>
      </w:r>
      <w:r w:rsidRPr="00FE71F6">
        <w:rPr>
          <w:sz w:val="26"/>
          <w:szCs w:val="26"/>
        </w:rPr>
        <w:t>с</w:t>
      </w:r>
      <w:r w:rsidRPr="00FE71F6">
        <w:rPr>
          <w:spacing w:val="12"/>
          <w:sz w:val="26"/>
          <w:szCs w:val="26"/>
        </w:rPr>
        <w:t xml:space="preserve"> </w:t>
      </w:r>
      <w:r w:rsidRPr="00FE71F6">
        <w:rPr>
          <w:sz w:val="26"/>
          <w:szCs w:val="26"/>
        </w:rPr>
        <w:t>учётом</w:t>
      </w:r>
      <w:r w:rsidRPr="00FE71F6">
        <w:rPr>
          <w:spacing w:val="7"/>
          <w:sz w:val="26"/>
          <w:szCs w:val="26"/>
        </w:rPr>
        <w:t xml:space="preserve"> </w:t>
      </w:r>
      <w:r w:rsidRPr="00FE71F6">
        <w:rPr>
          <w:sz w:val="26"/>
          <w:szCs w:val="26"/>
        </w:rPr>
        <w:t>грубых</w:t>
      </w:r>
      <w:r w:rsidRPr="00FE71F6">
        <w:rPr>
          <w:spacing w:val="10"/>
          <w:sz w:val="26"/>
          <w:szCs w:val="26"/>
        </w:rPr>
        <w:t xml:space="preserve"> </w:t>
      </w:r>
      <w:r w:rsidRPr="00FE71F6">
        <w:rPr>
          <w:sz w:val="26"/>
          <w:szCs w:val="26"/>
        </w:rPr>
        <w:t>и</w:t>
      </w:r>
      <w:r w:rsidRPr="00FE71F6">
        <w:rPr>
          <w:spacing w:val="7"/>
          <w:sz w:val="26"/>
          <w:szCs w:val="26"/>
        </w:rPr>
        <w:t xml:space="preserve"> </w:t>
      </w:r>
      <w:r w:rsidRPr="00FE71F6">
        <w:rPr>
          <w:sz w:val="26"/>
          <w:szCs w:val="26"/>
        </w:rPr>
        <w:t>негрубых,</w:t>
      </w:r>
      <w:r w:rsidRPr="00FE71F6">
        <w:rPr>
          <w:spacing w:val="7"/>
          <w:sz w:val="26"/>
          <w:szCs w:val="26"/>
        </w:rPr>
        <w:t xml:space="preserve"> </w:t>
      </w:r>
      <w:r w:rsidRPr="00FE71F6">
        <w:rPr>
          <w:sz w:val="26"/>
          <w:szCs w:val="26"/>
        </w:rPr>
        <w:t>однотипных</w:t>
      </w:r>
      <w:r w:rsidRPr="00FE71F6">
        <w:rPr>
          <w:spacing w:val="-57"/>
          <w:sz w:val="26"/>
          <w:szCs w:val="26"/>
        </w:rPr>
        <w:t xml:space="preserve"> </w:t>
      </w:r>
      <w:r>
        <w:rPr>
          <w:spacing w:val="-57"/>
          <w:sz w:val="26"/>
          <w:szCs w:val="26"/>
        </w:rPr>
        <w:t xml:space="preserve">        </w:t>
      </w:r>
      <w:r>
        <w:rPr>
          <w:sz w:val="26"/>
          <w:szCs w:val="26"/>
        </w:rPr>
        <w:t>и неоднотипных ошибок на основании поверки</w:t>
      </w:r>
      <w:r>
        <w:rPr>
          <w:sz w:val="26"/>
          <w:szCs w:val="26"/>
        </w:rPr>
        <w:tab/>
        <w:t>изложения</w:t>
      </w:r>
      <w:r w:rsidRPr="00FE71F6">
        <w:rPr>
          <w:sz w:val="26"/>
          <w:szCs w:val="26"/>
        </w:rPr>
        <w:t>.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оценке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грамотности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учитывался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объём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изложения.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Общие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нормативы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применялись</w:t>
      </w:r>
      <w:r w:rsidRPr="00FE71F6">
        <w:rPr>
          <w:spacing w:val="16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при</w:t>
      </w:r>
      <w:r w:rsidRPr="00FE71F6">
        <w:rPr>
          <w:spacing w:val="20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проверке</w:t>
      </w:r>
      <w:r w:rsidRPr="00FE71F6">
        <w:rPr>
          <w:spacing w:val="17"/>
          <w:sz w:val="26"/>
          <w:szCs w:val="26"/>
        </w:rPr>
        <w:t xml:space="preserve"> </w:t>
      </w:r>
      <w:r w:rsidRPr="00FE71F6">
        <w:rPr>
          <w:sz w:val="26"/>
          <w:szCs w:val="26"/>
        </w:rPr>
        <w:t>и</w:t>
      </w:r>
      <w:r w:rsidRPr="00FE71F6">
        <w:rPr>
          <w:spacing w:val="20"/>
          <w:sz w:val="26"/>
          <w:szCs w:val="26"/>
        </w:rPr>
        <w:t xml:space="preserve"> </w:t>
      </w:r>
      <w:r w:rsidRPr="00FE71F6">
        <w:rPr>
          <w:sz w:val="26"/>
          <w:szCs w:val="26"/>
        </w:rPr>
        <w:t>оценке</w:t>
      </w:r>
      <w:r w:rsidRPr="00FE71F6">
        <w:rPr>
          <w:spacing w:val="17"/>
          <w:sz w:val="26"/>
          <w:szCs w:val="26"/>
        </w:rPr>
        <w:t xml:space="preserve"> </w:t>
      </w:r>
      <w:r w:rsidRPr="00FE71F6">
        <w:rPr>
          <w:sz w:val="26"/>
          <w:szCs w:val="26"/>
        </w:rPr>
        <w:t>изложения,</w:t>
      </w:r>
      <w:r w:rsidRPr="00FE71F6">
        <w:rPr>
          <w:spacing w:val="15"/>
          <w:sz w:val="26"/>
          <w:szCs w:val="26"/>
        </w:rPr>
        <w:t xml:space="preserve"> </w:t>
      </w:r>
      <w:r w:rsidRPr="00FE71F6">
        <w:rPr>
          <w:sz w:val="26"/>
          <w:szCs w:val="26"/>
        </w:rPr>
        <w:t>объём</w:t>
      </w:r>
      <w:r w:rsidRPr="00FE71F6">
        <w:rPr>
          <w:spacing w:val="16"/>
          <w:sz w:val="26"/>
          <w:szCs w:val="26"/>
        </w:rPr>
        <w:t xml:space="preserve"> </w:t>
      </w:r>
      <w:r>
        <w:rPr>
          <w:sz w:val="26"/>
          <w:szCs w:val="26"/>
        </w:rPr>
        <w:t>которого</w:t>
      </w:r>
      <w:r w:rsidRPr="00FE71F6">
        <w:rPr>
          <w:spacing w:val="18"/>
          <w:sz w:val="26"/>
          <w:szCs w:val="26"/>
        </w:rPr>
        <w:t xml:space="preserve"> </w:t>
      </w:r>
      <w:r w:rsidRPr="00FE71F6">
        <w:rPr>
          <w:sz w:val="26"/>
          <w:szCs w:val="26"/>
        </w:rPr>
        <w:t>составлял</w:t>
      </w:r>
      <w:r>
        <w:rPr>
          <w:sz w:val="26"/>
          <w:szCs w:val="26"/>
        </w:rPr>
        <w:t xml:space="preserve"> 7</w:t>
      </w:r>
      <w:r w:rsidRPr="00FE71F6">
        <w:rPr>
          <w:sz w:val="26"/>
          <w:szCs w:val="26"/>
        </w:rPr>
        <w:t>0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слов.</w:t>
      </w:r>
    </w:p>
    <w:p w:rsidR="00EA4868" w:rsidRPr="00FE71F6" w:rsidRDefault="00EA4868" w:rsidP="00EA4868">
      <w:pPr>
        <w:pStyle w:val="a3"/>
        <w:spacing w:before="44" w:line="276" w:lineRule="auto"/>
        <w:ind w:right="105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FE71F6">
        <w:rPr>
          <w:sz w:val="26"/>
          <w:szCs w:val="26"/>
        </w:rPr>
        <w:t>Данные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проверки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заданий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развёрнутым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ответом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по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критериям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ГК1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(соблюдение</w:t>
      </w:r>
      <w:r w:rsidRPr="00FE71F6">
        <w:rPr>
          <w:spacing w:val="-57"/>
          <w:sz w:val="26"/>
          <w:szCs w:val="26"/>
        </w:rPr>
        <w:t xml:space="preserve"> </w:t>
      </w:r>
      <w:r w:rsidRPr="00FE71F6">
        <w:rPr>
          <w:sz w:val="26"/>
          <w:szCs w:val="26"/>
        </w:rPr>
        <w:t>орфографических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норм),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ГК2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(соблюдение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пунктуационных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норм),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ГК3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(соблюдение</w:t>
      </w:r>
      <w:r w:rsidRPr="00FE71F6">
        <w:rPr>
          <w:spacing w:val="-57"/>
          <w:sz w:val="26"/>
          <w:szCs w:val="26"/>
        </w:rPr>
        <w:t xml:space="preserve"> </w:t>
      </w:r>
      <w:r w:rsidRPr="00FE71F6">
        <w:rPr>
          <w:sz w:val="26"/>
          <w:szCs w:val="26"/>
        </w:rPr>
        <w:t>грамматических норм), ГК4 (соблюдение речевых норм) показывают, что орфографические 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пунктуационные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умения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сформированы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достаточной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степени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у</w:t>
      </w:r>
      <w:r w:rsidRPr="00FE71F6">
        <w:rPr>
          <w:spacing w:val="61"/>
          <w:sz w:val="26"/>
          <w:szCs w:val="26"/>
        </w:rPr>
        <w:t xml:space="preserve"> </w:t>
      </w:r>
      <w:r w:rsidRPr="00FE71F6">
        <w:rPr>
          <w:sz w:val="26"/>
          <w:szCs w:val="26"/>
        </w:rPr>
        <w:t>большей</w:t>
      </w:r>
      <w:r w:rsidRPr="00FE71F6">
        <w:rPr>
          <w:spacing w:val="60"/>
          <w:sz w:val="26"/>
          <w:szCs w:val="26"/>
        </w:rPr>
        <w:t xml:space="preserve"> </w:t>
      </w:r>
      <w:r w:rsidRPr="00FE71F6">
        <w:rPr>
          <w:sz w:val="26"/>
          <w:szCs w:val="26"/>
        </w:rPr>
        <w:t>части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выпускников,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также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речевые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навыки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выпускников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оставляют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желать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лучшего.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Причиной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же</w:t>
      </w:r>
      <w:r w:rsidRPr="00FE71F6">
        <w:rPr>
          <w:spacing w:val="-57"/>
          <w:sz w:val="26"/>
          <w:szCs w:val="26"/>
        </w:rPr>
        <w:t xml:space="preserve"> </w:t>
      </w:r>
      <w:r w:rsidRPr="00FE71F6">
        <w:rPr>
          <w:sz w:val="26"/>
          <w:szCs w:val="26"/>
        </w:rPr>
        <w:t>низких</w:t>
      </w:r>
      <w:r w:rsidRPr="00FE71F6">
        <w:rPr>
          <w:spacing w:val="26"/>
          <w:sz w:val="26"/>
          <w:szCs w:val="26"/>
        </w:rPr>
        <w:t xml:space="preserve"> </w:t>
      </w:r>
      <w:r w:rsidRPr="00FE71F6">
        <w:rPr>
          <w:sz w:val="26"/>
          <w:szCs w:val="26"/>
        </w:rPr>
        <w:t>результатов</w:t>
      </w:r>
      <w:r w:rsidRPr="00FE71F6">
        <w:rPr>
          <w:spacing w:val="12"/>
          <w:sz w:val="26"/>
          <w:szCs w:val="26"/>
        </w:rPr>
        <w:t xml:space="preserve"> </w:t>
      </w:r>
      <w:r w:rsidRPr="00FE71F6">
        <w:rPr>
          <w:sz w:val="26"/>
          <w:szCs w:val="26"/>
        </w:rPr>
        <w:t>обучающихся</w:t>
      </w:r>
      <w:r w:rsidRPr="00FE71F6">
        <w:rPr>
          <w:spacing w:val="12"/>
          <w:sz w:val="26"/>
          <w:szCs w:val="26"/>
        </w:rPr>
        <w:t xml:space="preserve"> </w:t>
      </w:r>
      <w:r w:rsidRPr="00FE71F6">
        <w:rPr>
          <w:sz w:val="26"/>
          <w:szCs w:val="26"/>
        </w:rPr>
        <w:t>можно</w:t>
      </w:r>
      <w:r w:rsidRPr="00FE71F6">
        <w:rPr>
          <w:spacing w:val="11"/>
          <w:sz w:val="26"/>
          <w:szCs w:val="26"/>
        </w:rPr>
        <w:t xml:space="preserve"> </w:t>
      </w:r>
      <w:r w:rsidRPr="00FE71F6">
        <w:rPr>
          <w:sz w:val="26"/>
          <w:szCs w:val="26"/>
        </w:rPr>
        <w:t>считать</w:t>
      </w:r>
      <w:r w:rsidRPr="00FE71F6">
        <w:rPr>
          <w:spacing w:val="12"/>
          <w:sz w:val="26"/>
          <w:szCs w:val="26"/>
        </w:rPr>
        <w:t xml:space="preserve"> </w:t>
      </w:r>
      <w:r w:rsidRPr="00FE71F6">
        <w:rPr>
          <w:sz w:val="26"/>
          <w:szCs w:val="26"/>
        </w:rPr>
        <w:t>недостаточную</w:t>
      </w:r>
      <w:r w:rsidRPr="00FE71F6">
        <w:rPr>
          <w:spacing w:val="11"/>
          <w:sz w:val="26"/>
          <w:szCs w:val="26"/>
        </w:rPr>
        <w:t xml:space="preserve"> </w:t>
      </w:r>
      <w:r w:rsidRPr="00FE71F6">
        <w:rPr>
          <w:sz w:val="26"/>
          <w:szCs w:val="26"/>
        </w:rPr>
        <w:t>сформированность</w:t>
      </w:r>
      <w:r>
        <w:rPr>
          <w:sz w:val="26"/>
          <w:szCs w:val="26"/>
        </w:rPr>
        <w:t xml:space="preserve"> </w:t>
      </w:r>
      <w:r w:rsidRPr="00FE71F6">
        <w:rPr>
          <w:sz w:val="26"/>
          <w:szCs w:val="26"/>
        </w:rPr>
        <w:t>умен</w:t>
      </w:r>
      <w:r>
        <w:rPr>
          <w:sz w:val="26"/>
          <w:szCs w:val="26"/>
        </w:rPr>
        <w:t>ий</w:t>
      </w:r>
      <w:r>
        <w:rPr>
          <w:sz w:val="26"/>
          <w:szCs w:val="26"/>
        </w:rPr>
        <w:tab/>
        <w:t>применять</w:t>
      </w:r>
      <w:r>
        <w:rPr>
          <w:sz w:val="26"/>
          <w:szCs w:val="26"/>
        </w:rPr>
        <w:tab/>
        <w:t>изученные</w:t>
      </w:r>
      <w:r>
        <w:rPr>
          <w:sz w:val="26"/>
          <w:szCs w:val="26"/>
        </w:rPr>
        <w:tab/>
        <w:t>правила, умений</w:t>
      </w:r>
      <w:r>
        <w:rPr>
          <w:sz w:val="26"/>
          <w:szCs w:val="26"/>
        </w:rPr>
        <w:tab/>
        <w:t xml:space="preserve">самоконтроля, умений </w:t>
      </w:r>
      <w:r w:rsidRPr="00FE71F6">
        <w:rPr>
          <w:sz w:val="26"/>
          <w:szCs w:val="26"/>
        </w:rPr>
        <w:t>работать</w:t>
      </w:r>
      <w:r w:rsidRPr="00FE71F6">
        <w:rPr>
          <w:sz w:val="26"/>
          <w:szCs w:val="26"/>
        </w:rPr>
        <w:tab/>
      </w:r>
      <w:r w:rsidRPr="00FE71F6">
        <w:rPr>
          <w:spacing w:val="-2"/>
          <w:sz w:val="26"/>
          <w:szCs w:val="26"/>
        </w:rPr>
        <w:t>с</w:t>
      </w:r>
      <w:r w:rsidRPr="00FE71F6">
        <w:rPr>
          <w:spacing w:val="-57"/>
          <w:sz w:val="26"/>
          <w:szCs w:val="26"/>
        </w:rPr>
        <w:t xml:space="preserve"> </w:t>
      </w:r>
      <w:r>
        <w:rPr>
          <w:spacing w:val="-57"/>
          <w:sz w:val="26"/>
          <w:szCs w:val="26"/>
        </w:rPr>
        <w:t xml:space="preserve">         </w:t>
      </w:r>
      <w:r w:rsidRPr="00FE71F6">
        <w:rPr>
          <w:sz w:val="26"/>
          <w:szCs w:val="26"/>
        </w:rPr>
        <w:t>орфографическим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словарем.</w:t>
      </w:r>
    </w:p>
    <w:p w:rsidR="00EA4868" w:rsidRPr="00FE71F6" w:rsidRDefault="00EA4868" w:rsidP="00EA4868">
      <w:pPr>
        <w:spacing w:line="276" w:lineRule="auto"/>
        <w:jc w:val="both"/>
        <w:rPr>
          <w:sz w:val="26"/>
          <w:szCs w:val="26"/>
        </w:rPr>
        <w:sectPr w:rsidR="00EA4868" w:rsidRPr="00FE71F6">
          <w:pgSz w:w="11910" w:h="16840"/>
          <w:pgMar w:top="1120" w:right="600" w:bottom="280" w:left="880" w:header="720" w:footer="720" w:gutter="0"/>
          <w:cols w:space="720"/>
        </w:sectPr>
      </w:pPr>
    </w:p>
    <w:p w:rsidR="00EA4868" w:rsidRPr="00FE71F6" w:rsidRDefault="00EA4868" w:rsidP="00EA4868">
      <w:pPr>
        <w:pStyle w:val="1"/>
        <w:spacing w:before="153"/>
        <w:ind w:left="2577" w:right="2432"/>
        <w:jc w:val="center"/>
        <w:rPr>
          <w:sz w:val="26"/>
          <w:szCs w:val="26"/>
        </w:rPr>
      </w:pPr>
      <w:r w:rsidRPr="00FE71F6">
        <w:rPr>
          <w:sz w:val="26"/>
          <w:szCs w:val="26"/>
          <w:u w:val="thick"/>
        </w:rPr>
        <w:lastRenderedPageBreak/>
        <w:t>Выводы</w:t>
      </w:r>
      <w:r w:rsidRPr="00FE71F6">
        <w:rPr>
          <w:spacing w:val="-3"/>
          <w:sz w:val="26"/>
          <w:szCs w:val="26"/>
          <w:u w:val="thick"/>
        </w:rPr>
        <w:t xml:space="preserve"> </w:t>
      </w:r>
      <w:r w:rsidRPr="00FE71F6">
        <w:rPr>
          <w:sz w:val="26"/>
          <w:szCs w:val="26"/>
          <w:u w:val="thick"/>
        </w:rPr>
        <w:t>и</w:t>
      </w:r>
      <w:r w:rsidRPr="00FE71F6">
        <w:rPr>
          <w:spacing w:val="-1"/>
          <w:sz w:val="26"/>
          <w:szCs w:val="26"/>
          <w:u w:val="thick"/>
        </w:rPr>
        <w:t xml:space="preserve"> </w:t>
      </w:r>
      <w:r w:rsidRPr="00FE71F6">
        <w:rPr>
          <w:sz w:val="26"/>
          <w:szCs w:val="26"/>
          <w:u w:val="thick"/>
        </w:rPr>
        <w:t>рекомендации.</w:t>
      </w:r>
    </w:p>
    <w:p w:rsidR="00EA4868" w:rsidRPr="00FE71F6" w:rsidRDefault="00EA4868" w:rsidP="00EA4868">
      <w:pPr>
        <w:pStyle w:val="a3"/>
        <w:spacing w:before="190" w:line="276" w:lineRule="auto"/>
        <w:ind w:right="106" w:firstLine="3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FE71F6">
        <w:rPr>
          <w:sz w:val="26"/>
          <w:szCs w:val="26"/>
        </w:rPr>
        <w:t>Анализ результатов вы</w:t>
      </w:r>
      <w:r>
        <w:rPr>
          <w:sz w:val="26"/>
          <w:szCs w:val="26"/>
        </w:rPr>
        <w:t xml:space="preserve">полнения входной диагностческой </w:t>
      </w:r>
      <w:r w:rsidRPr="00FE71F6">
        <w:rPr>
          <w:sz w:val="26"/>
          <w:szCs w:val="26"/>
        </w:rPr>
        <w:t xml:space="preserve"> работы по русскому языку даёт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основание утверждать, что не все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учащиеся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справились с заданиями, проверяющими уровень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сформированности основных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предметных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компетенций.</w:t>
      </w:r>
    </w:p>
    <w:p w:rsidR="00EA4868" w:rsidRPr="00FE71F6" w:rsidRDefault="00EA4868" w:rsidP="00EA4868">
      <w:pPr>
        <w:pStyle w:val="a3"/>
        <w:spacing w:before="1" w:line="276" w:lineRule="auto"/>
        <w:ind w:right="103" w:firstLine="2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FE71F6">
        <w:rPr>
          <w:sz w:val="26"/>
          <w:szCs w:val="26"/>
        </w:rPr>
        <w:t>Самым низким оказался уровень лингвистической компетенции.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Это показывает ослабление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внимания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к формированию умения анализировать и оценивать языковые явления и применять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лингвистические знания в работе с конкретным языковым материалом, выявились проблемы во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владении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языковой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компетенцией.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Слабоуспевающие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обучающиеся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обнаружили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неумение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использовать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нормы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русского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литературного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языка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собственной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речи,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а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также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бедность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словарного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запаса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и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однообразие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грамматических</w:t>
      </w:r>
      <w:r w:rsidRPr="00FE71F6">
        <w:rPr>
          <w:spacing w:val="2"/>
          <w:sz w:val="26"/>
          <w:szCs w:val="26"/>
        </w:rPr>
        <w:t xml:space="preserve"> </w:t>
      </w:r>
      <w:r w:rsidRPr="00FE71F6">
        <w:rPr>
          <w:sz w:val="26"/>
          <w:szCs w:val="26"/>
        </w:rPr>
        <w:t>конструкций.</w:t>
      </w:r>
    </w:p>
    <w:p w:rsidR="00EA4868" w:rsidRPr="00FE71F6" w:rsidRDefault="00EA4868" w:rsidP="00EA4868">
      <w:pPr>
        <w:pStyle w:val="a3"/>
        <w:spacing w:line="276" w:lineRule="exact"/>
        <w:ind w:left="742"/>
        <w:rPr>
          <w:sz w:val="26"/>
          <w:szCs w:val="26"/>
        </w:rPr>
      </w:pPr>
      <w:r w:rsidRPr="00FE71F6">
        <w:rPr>
          <w:sz w:val="26"/>
          <w:szCs w:val="26"/>
        </w:rPr>
        <w:t>Анализ</w:t>
      </w:r>
      <w:r w:rsidRPr="00FE71F6">
        <w:rPr>
          <w:spacing w:val="-4"/>
          <w:sz w:val="26"/>
          <w:szCs w:val="26"/>
        </w:rPr>
        <w:t xml:space="preserve"> </w:t>
      </w:r>
      <w:r w:rsidRPr="00FE71F6">
        <w:rPr>
          <w:sz w:val="26"/>
          <w:szCs w:val="26"/>
        </w:rPr>
        <w:t>результатов</w:t>
      </w:r>
      <w:r w:rsidRPr="00FE71F6">
        <w:rPr>
          <w:spacing w:val="-3"/>
          <w:sz w:val="26"/>
          <w:szCs w:val="26"/>
        </w:rPr>
        <w:t xml:space="preserve"> </w:t>
      </w:r>
      <w:r>
        <w:rPr>
          <w:sz w:val="26"/>
          <w:szCs w:val="26"/>
        </w:rPr>
        <w:t>входных ДР</w:t>
      </w:r>
      <w:r w:rsidRPr="00FE71F6">
        <w:rPr>
          <w:spacing w:val="-4"/>
          <w:sz w:val="26"/>
          <w:szCs w:val="26"/>
        </w:rPr>
        <w:t xml:space="preserve"> </w:t>
      </w:r>
      <w:r w:rsidRPr="00FE71F6">
        <w:rPr>
          <w:sz w:val="26"/>
          <w:szCs w:val="26"/>
        </w:rPr>
        <w:t>позволил</w:t>
      </w:r>
      <w:r w:rsidRPr="00FE71F6">
        <w:rPr>
          <w:spacing w:val="-4"/>
          <w:sz w:val="26"/>
          <w:szCs w:val="26"/>
        </w:rPr>
        <w:t xml:space="preserve"> </w:t>
      </w:r>
      <w:r w:rsidRPr="00FE71F6">
        <w:rPr>
          <w:sz w:val="26"/>
          <w:szCs w:val="26"/>
        </w:rPr>
        <w:t>выработать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следующие</w:t>
      </w:r>
      <w:r w:rsidRPr="00FE71F6">
        <w:rPr>
          <w:spacing w:val="-4"/>
          <w:sz w:val="26"/>
          <w:szCs w:val="26"/>
        </w:rPr>
        <w:t xml:space="preserve"> </w:t>
      </w:r>
      <w:r w:rsidRPr="00FE71F6">
        <w:rPr>
          <w:sz w:val="26"/>
          <w:szCs w:val="26"/>
        </w:rPr>
        <w:t>рекомендации:</w:t>
      </w:r>
    </w:p>
    <w:p w:rsidR="00EA4868" w:rsidRPr="00FE71F6" w:rsidRDefault="00EA4868" w:rsidP="00EA4868">
      <w:pPr>
        <w:pStyle w:val="a5"/>
        <w:numPr>
          <w:ilvl w:val="0"/>
          <w:numId w:val="1"/>
        </w:numPr>
        <w:tabs>
          <w:tab w:val="left" w:pos="973"/>
          <w:tab w:val="left" w:pos="974"/>
        </w:tabs>
        <w:spacing w:before="43"/>
        <w:ind w:hanging="361"/>
        <w:rPr>
          <w:sz w:val="26"/>
          <w:szCs w:val="26"/>
        </w:rPr>
      </w:pPr>
      <w:r w:rsidRPr="00FE71F6">
        <w:rPr>
          <w:sz w:val="26"/>
          <w:szCs w:val="26"/>
        </w:rPr>
        <w:t>Совершенствовать умения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и</w:t>
      </w:r>
      <w:r w:rsidRPr="00FE71F6">
        <w:rPr>
          <w:spacing w:val="-5"/>
          <w:sz w:val="26"/>
          <w:szCs w:val="26"/>
        </w:rPr>
        <w:t xml:space="preserve"> </w:t>
      </w:r>
      <w:r w:rsidRPr="00FE71F6">
        <w:rPr>
          <w:sz w:val="26"/>
          <w:szCs w:val="26"/>
        </w:rPr>
        <w:t>навыки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обучающихся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в</w:t>
      </w:r>
      <w:r w:rsidRPr="00FE71F6">
        <w:rPr>
          <w:spacing w:val="-4"/>
          <w:sz w:val="26"/>
          <w:szCs w:val="26"/>
        </w:rPr>
        <w:t xml:space="preserve"> </w:t>
      </w:r>
      <w:r w:rsidRPr="00FE71F6">
        <w:rPr>
          <w:sz w:val="26"/>
          <w:szCs w:val="26"/>
        </w:rPr>
        <w:t>области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языкового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анализа.</w:t>
      </w:r>
    </w:p>
    <w:p w:rsidR="00EA4868" w:rsidRPr="00FE71F6" w:rsidRDefault="00EA4868" w:rsidP="00EA4868">
      <w:pPr>
        <w:pStyle w:val="a5"/>
        <w:numPr>
          <w:ilvl w:val="0"/>
          <w:numId w:val="1"/>
        </w:numPr>
        <w:tabs>
          <w:tab w:val="left" w:pos="973"/>
          <w:tab w:val="left" w:pos="974"/>
        </w:tabs>
        <w:spacing w:before="41"/>
        <w:ind w:hanging="361"/>
        <w:rPr>
          <w:sz w:val="26"/>
          <w:szCs w:val="26"/>
        </w:rPr>
      </w:pPr>
      <w:r w:rsidRPr="00FE71F6">
        <w:rPr>
          <w:sz w:val="26"/>
          <w:szCs w:val="26"/>
        </w:rPr>
        <w:t>Организовать</w:t>
      </w:r>
      <w:r w:rsidRPr="00FE71F6">
        <w:rPr>
          <w:spacing w:val="-4"/>
          <w:sz w:val="26"/>
          <w:szCs w:val="26"/>
        </w:rPr>
        <w:t xml:space="preserve"> </w:t>
      </w:r>
      <w:r w:rsidRPr="00FE71F6">
        <w:rPr>
          <w:sz w:val="26"/>
          <w:szCs w:val="26"/>
        </w:rPr>
        <w:t>систематическое</w:t>
      </w:r>
      <w:r w:rsidRPr="00FE71F6">
        <w:rPr>
          <w:spacing w:val="-6"/>
          <w:sz w:val="26"/>
          <w:szCs w:val="26"/>
        </w:rPr>
        <w:t xml:space="preserve"> </w:t>
      </w:r>
      <w:r w:rsidRPr="00FE71F6">
        <w:rPr>
          <w:sz w:val="26"/>
          <w:szCs w:val="26"/>
        </w:rPr>
        <w:t>повторение</w:t>
      </w:r>
      <w:r w:rsidRPr="00FE71F6">
        <w:rPr>
          <w:spacing w:val="-6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пройденных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разделов</w:t>
      </w:r>
      <w:r w:rsidRPr="00FE71F6">
        <w:rPr>
          <w:spacing w:val="-6"/>
          <w:sz w:val="26"/>
          <w:szCs w:val="26"/>
        </w:rPr>
        <w:t xml:space="preserve"> </w:t>
      </w:r>
      <w:r w:rsidRPr="00FE71F6">
        <w:rPr>
          <w:sz w:val="26"/>
          <w:szCs w:val="26"/>
        </w:rPr>
        <w:t>языкознания.</w:t>
      </w:r>
    </w:p>
    <w:p w:rsidR="00EA4868" w:rsidRPr="00FE71F6" w:rsidRDefault="00EA4868" w:rsidP="00EA4868">
      <w:pPr>
        <w:pStyle w:val="a5"/>
        <w:numPr>
          <w:ilvl w:val="0"/>
          <w:numId w:val="1"/>
        </w:numPr>
        <w:tabs>
          <w:tab w:val="left" w:pos="973"/>
          <w:tab w:val="left" w:pos="974"/>
        </w:tabs>
        <w:spacing w:before="40"/>
        <w:ind w:hanging="361"/>
        <w:rPr>
          <w:sz w:val="26"/>
          <w:szCs w:val="26"/>
        </w:rPr>
      </w:pPr>
      <w:r w:rsidRPr="00FE71F6">
        <w:rPr>
          <w:sz w:val="26"/>
          <w:szCs w:val="26"/>
        </w:rPr>
        <w:t>На уроках больше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внимания уделять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анализу</w:t>
      </w:r>
      <w:r w:rsidRPr="00FE71F6">
        <w:rPr>
          <w:spacing w:val="-10"/>
          <w:sz w:val="26"/>
          <w:szCs w:val="26"/>
        </w:rPr>
        <w:t xml:space="preserve"> </w:t>
      </w:r>
      <w:r w:rsidRPr="00FE71F6">
        <w:rPr>
          <w:sz w:val="26"/>
          <w:szCs w:val="26"/>
        </w:rPr>
        <w:t>текстов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различных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стилей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и</w:t>
      </w:r>
      <w:r w:rsidRPr="00FE71F6">
        <w:rPr>
          <w:spacing w:val="-2"/>
          <w:sz w:val="26"/>
          <w:szCs w:val="26"/>
        </w:rPr>
        <w:t xml:space="preserve"> </w:t>
      </w:r>
      <w:r w:rsidRPr="00FE71F6">
        <w:rPr>
          <w:sz w:val="26"/>
          <w:szCs w:val="26"/>
        </w:rPr>
        <w:t>типов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речи.</w:t>
      </w:r>
    </w:p>
    <w:p w:rsidR="00EA4868" w:rsidRPr="00FE71F6" w:rsidRDefault="00EA4868" w:rsidP="00EA4868">
      <w:pPr>
        <w:pStyle w:val="a5"/>
        <w:numPr>
          <w:ilvl w:val="0"/>
          <w:numId w:val="1"/>
        </w:numPr>
        <w:tabs>
          <w:tab w:val="left" w:pos="974"/>
        </w:tabs>
        <w:spacing w:before="41" w:line="278" w:lineRule="auto"/>
        <w:ind w:right="110"/>
        <w:jc w:val="both"/>
        <w:rPr>
          <w:sz w:val="26"/>
          <w:szCs w:val="26"/>
        </w:rPr>
      </w:pPr>
      <w:r w:rsidRPr="00FE71F6">
        <w:rPr>
          <w:sz w:val="26"/>
          <w:szCs w:val="26"/>
        </w:rPr>
        <w:t>Развивать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монологическую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речь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учащихся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как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системообразующий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фактор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речевой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культуры.</w:t>
      </w:r>
    </w:p>
    <w:p w:rsidR="00EA4868" w:rsidRPr="00FE71F6" w:rsidRDefault="00EA4868" w:rsidP="00EA4868">
      <w:pPr>
        <w:pStyle w:val="a5"/>
        <w:numPr>
          <w:ilvl w:val="0"/>
          <w:numId w:val="1"/>
        </w:numPr>
        <w:tabs>
          <w:tab w:val="left" w:pos="974"/>
        </w:tabs>
        <w:spacing w:line="276" w:lineRule="auto"/>
        <w:ind w:right="104"/>
        <w:jc w:val="both"/>
        <w:rPr>
          <w:sz w:val="26"/>
          <w:szCs w:val="26"/>
        </w:rPr>
      </w:pPr>
      <w:r w:rsidRPr="00FE71F6">
        <w:rPr>
          <w:sz w:val="26"/>
          <w:szCs w:val="26"/>
        </w:rPr>
        <w:t>Отрабатывать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навыки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рационального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чтения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учебных,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научно-популярных,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публицистических текстов, формировать на этой основе общеучебные умения работы с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книгой.</w:t>
      </w:r>
    </w:p>
    <w:p w:rsidR="00EA4868" w:rsidRPr="00FE71F6" w:rsidRDefault="00EA4868" w:rsidP="00EA4868">
      <w:pPr>
        <w:pStyle w:val="a5"/>
        <w:numPr>
          <w:ilvl w:val="0"/>
          <w:numId w:val="1"/>
        </w:numPr>
        <w:tabs>
          <w:tab w:val="left" w:pos="974"/>
        </w:tabs>
        <w:ind w:hanging="361"/>
        <w:jc w:val="both"/>
        <w:rPr>
          <w:sz w:val="26"/>
          <w:szCs w:val="26"/>
        </w:rPr>
      </w:pPr>
      <w:r w:rsidRPr="00FE71F6">
        <w:rPr>
          <w:sz w:val="26"/>
          <w:szCs w:val="26"/>
        </w:rPr>
        <w:t>Использовать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систему</w:t>
      </w:r>
      <w:r w:rsidRPr="00FE71F6">
        <w:rPr>
          <w:spacing w:val="-7"/>
          <w:sz w:val="26"/>
          <w:szCs w:val="26"/>
        </w:rPr>
        <w:t xml:space="preserve"> </w:t>
      </w:r>
      <w:r w:rsidRPr="00FE71F6">
        <w:rPr>
          <w:sz w:val="26"/>
          <w:szCs w:val="26"/>
        </w:rPr>
        <w:t>тестового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контроля.</w:t>
      </w:r>
    </w:p>
    <w:p w:rsidR="00EA4868" w:rsidRPr="00FE71F6" w:rsidRDefault="00EA4868" w:rsidP="00EA4868">
      <w:pPr>
        <w:pStyle w:val="a5"/>
        <w:numPr>
          <w:ilvl w:val="0"/>
          <w:numId w:val="1"/>
        </w:numPr>
        <w:tabs>
          <w:tab w:val="left" w:pos="974"/>
        </w:tabs>
        <w:spacing w:before="38" w:line="276" w:lineRule="auto"/>
        <w:ind w:right="104"/>
        <w:jc w:val="both"/>
        <w:rPr>
          <w:sz w:val="26"/>
          <w:szCs w:val="26"/>
        </w:rPr>
      </w:pPr>
      <w:r w:rsidRPr="00FE71F6">
        <w:rPr>
          <w:sz w:val="26"/>
          <w:szCs w:val="26"/>
        </w:rPr>
        <w:t>Особое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внимание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обратить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на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повышение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уровня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практической</w:t>
      </w:r>
      <w:r w:rsidRPr="00FE71F6">
        <w:rPr>
          <w:spacing w:val="61"/>
          <w:sz w:val="26"/>
          <w:szCs w:val="26"/>
        </w:rPr>
        <w:t xml:space="preserve"> </w:t>
      </w:r>
      <w:r w:rsidRPr="00FE71F6">
        <w:rPr>
          <w:sz w:val="26"/>
          <w:szCs w:val="26"/>
        </w:rPr>
        <w:t>грамотности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обучающихся</w:t>
      </w:r>
      <w:r w:rsidRPr="00FE71F6">
        <w:rPr>
          <w:spacing w:val="-1"/>
          <w:sz w:val="26"/>
          <w:szCs w:val="26"/>
        </w:rPr>
        <w:t xml:space="preserve"> </w:t>
      </w:r>
      <w:r w:rsidRPr="00FE71F6">
        <w:rPr>
          <w:sz w:val="26"/>
          <w:szCs w:val="26"/>
        </w:rPr>
        <w:t>по</w:t>
      </w:r>
      <w:r w:rsidRPr="00FE71F6">
        <w:rPr>
          <w:spacing w:val="-3"/>
          <w:sz w:val="26"/>
          <w:szCs w:val="26"/>
        </w:rPr>
        <w:t xml:space="preserve"> </w:t>
      </w:r>
      <w:r w:rsidRPr="00FE71F6">
        <w:rPr>
          <w:sz w:val="26"/>
          <w:szCs w:val="26"/>
        </w:rPr>
        <w:t>пунктуации, орфографии.</w:t>
      </w:r>
    </w:p>
    <w:p w:rsidR="00EA4868" w:rsidRPr="00FE71F6" w:rsidRDefault="00EA4868" w:rsidP="00EA4868">
      <w:pPr>
        <w:pStyle w:val="a5"/>
        <w:numPr>
          <w:ilvl w:val="0"/>
          <w:numId w:val="1"/>
        </w:numPr>
        <w:tabs>
          <w:tab w:val="left" w:pos="974"/>
        </w:tabs>
        <w:spacing w:line="276" w:lineRule="auto"/>
        <w:ind w:right="113"/>
        <w:jc w:val="both"/>
        <w:rPr>
          <w:sz w:val="26"/>
          <w:szCs w:val="26"/>
        </w:rPr>
      </w:pPr>
      <w:r w:rsidRPr="00FE71F6">
        <w:rPr>
          <w:sz w:val="26"/>
          <w:szCs w:val="26"/>
        </w:rPr>
        <w:t>Чаще обращаться к работе над сжатым изложением и тренировать практические умения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обучающихся.</w:t>
      </w:r>
    </w:p>
    <w:p w:rsidR="00EA4868" w:rsidRPr="00FE71F6" w:rsidRDefault="00EA4868" w:rsidP="00EA4868">
      <w:pPr>
        <w:pStyle w:val="a5"/>
        <w:numPr>
          <w:ilvl w:val="0"/>
          <w:numId w:val="1"/>
        </w:numPr>
        <w:tabs>
          <w:tab w:val="left" w:pos="974"/>
        </w:tabs>
        <w:spacing w:line="276" w:lineRule="auto"/>
        <w:ind w:right="103"/>
        <w:jc w:val="both"/>
        <w:rPr>
          <w:sz w:val="26"/>
          <w:szCs w:val="26"/>
        </w:rPr>
      </w:pPr>
      <w:r w:rsidRPr="00FE71F6">
        <w:rPr>
          <w:sz w:val="26"/>
          <w:szCs w:val="26"/>
        </w:rPr>
        <w:t>Продолжить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подготовку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обучающихся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к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сочинению-рассуждению.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Особое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внимание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уделять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формированию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умений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аргументировать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свои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мысли,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используя</w:t>
      </w:r>
      <w:r w:rsidRPr="00FE71F6">
        <w:rPr>
          <w:spacing w:val="1"/>
          <w:sz w:val="26"/>
          <w:szCs w:val="26"/>
        </w:rPr>
        <w:t xml:space="preserve"> </w:t>
      </w:r>
      <w:r w:rsidRPr="00FE71F6">
        <w:rPr>
          <w:sz w:val="26"/>
          <w:szCs w:val="26"/>
        </w:rPr>
        <w:t>прочитанный</w:t>
      </w:r>
      <w:r w:rsidRPr="00FE71F6">
        <w:rPr>
          <w:spacing w:val="-57"/>
          <w:sz w:val="26"/>
          <w:szCs w:val="26"/>
        </w:rPr>
        <w:t xml:space="preserve"> </w:t>
      </w:r>
      <w:r w:rsidRPr="00FE71F6">
        <w:rPr>
          <w:sz w:val="26"/>
          <w:szCs w:val="26"/>
        </w:rPr>
        <w:t>текст.</w:t>
      </w:r>
    </w:p>
    <w:p w:rsidR="00EA4868" w:rsidRPr="00FE71F6" w:rsidRDefault="00EA4868" w:rsidP="00EA4868">
      <w:pPr>
        <w:pStyle w:val="a3"/>
        <w:ind w:left="0"/>
        <w:rPr>
          <w:sz w:val="26"/>
          <w:szCs w:val="26"/>
        </w:rPr>
      </w:pPr>
    </w:p>
    <w:p w:rsidR="00EA4868" w:rsidRPr="00FE71F6" w:rsidRDefault="00EA4868" w:rsidP="00EA4868">
      <w:pPr>
        <w:pStyle w:val="a3"/>
        <w:ind w:left="0"/>
        <w:rPr>
          <w:b/>
          <w:sz w:val="26"/>
          <w:szCs w:val="26"/>
        </w:rPr>
      </w:pPr>
    </w:p>
    <w:p w:rsidR="00EA4868" w:rsidRPr="00FE71F6" w:rsidRDefault="00EA4868" w:rsidP="00EA4868">
      <w:pPr>
        <w:pStyle w:val="a3"/>
        <w:ind w:left="0"/>
        <w:rPr>
          <w:b/>
          <w:sz w:val="26"/>
          <w:szCs w:val="26"/>
        </w:rPr>
      </w:pPr>
    </w:p>
    <w:p w:rsidR="00EA4868" w:rsidRPr="00FE71F6" w:rsidRDefault="00EA4868" w:rsidP="00EA4868">
      <w:pPr>
        <w:pStyle w:val="a3"/>
        <w:ind w:left="0"/>
        <w:rPr>
          <w:b/>
          <w:sz w:val="26"/>
          <w:szCs w:val="26"/>
        </w:rPr>
      </w:pPr>
    </w:p>
    <w:p w:rsidR="00EA4868" w:rsidRPr="00FE71F6" w:rsidRDefault="00EA4868" w:rsidP="00EA4868">
      <w:pPr>
        <w:pStyle w:val="a3"/>
        <w:ind w:left="0"/>
        <w:rPr>
          <w:b/>
          <w:sz w:val="26"/>
          <w:szCs w:val="26"/>
        </w:rPr>
      </w:pPr>
    </w:p>
    <w:p w:rsidR="00EA4868" w:rsidRDefault="00EA4868" w:rsidP="00EA4868">
      <w:pPr>
        <w:pStyle w:val="a3"/>
        <w:spacing w:before="67"/>
        <w:ind w:left="1328" w:right="1200"/>
        <w:jc w:val="center"/>
      </w:pPr>
    </w:p>
    <w:p w:rsidR="00EA4868" w:rsidRDefault="00EA4868" w:rsidP="00EA4868">
      <w:pPr>
        <w:pStyle w:val="a3"/>
        <w:spacing w:before="67"/>
        <w:ind w:left="1328" w:right="1200"/>
        <w:jc w:val="center"/>
      </w:pPr>
    </w:p>
    <w:p w:rsidR="00EA4868" w:rsidRDefault="00EA4868" w:rsidP="00EA4868">
      <w:pPr>
        <w:pStyle w:val="a3"/>
        <w:spacing w:before="67"/>
        <w:ind w:left="1328" w:right="1200"/>
        <w:jc w:val="center"/>
      </w:pPr>
    </w:p>
    <w:p w:rsidR="00EA4868" w:rsidRDefault="00EA4868" w:rsidP="00EA4868">
      <w:pPr>
        <w:pStyle w:val="a3"/>
        <w:spacing w:before="67"/>
        <w:ind w:left="1328" w:right="1200"/>
        <w:jc w:val="center"/>
      </w:pPr>
    </w:p>
    <w:p w:rsidR="00EA4868" w:rsidRDefault="00EA4868" w:rsidP="00EA4868">
      <w:pPr>
        <w:pStyle w:val="a3"/>
        <w:spacing w:before="67"/>
        <w:ind w:left="1328" w:right="1200"/>
        <w:jc w:val="center"/>
      </w:pPr>
    </w:p>
    <w:p w:rsidR="00EA4868" w:rsidRDefault="00EA4868" w:rsidP="00EA4868">
      <w:pPr>
        <w:pStyle w:val="a3"/>
        <w:spacing w:before="67"/>
        <w:ind w:left="1328" w:right="1200"/>
        <w:jc w:val="center"/>
      </w:pPr>
    </w:p>
    <w:p w:rsidR="00EA4868" w:rsidRDefault="00EA4868" w:rsidP="00EA4868">
      <w:pPr>
        <w:pStyle w:val="a3"/>
        <w:spacing w:before="67"/>
        <w:ind w:left="1328" w:right="1200"/>
        <w:jc w:val="center"/>
      </w:pPr>
    </w:p>
    <w:p w:rsidR="00EA4868" w:rsidRDefault="00EA4868" w:rsidP="00EA4868">
      <w:pPr>
        <w:pStyle w:val="a3"/>
        <w:spacing w:before="67"/>
        <w:ind w:left="1328" w:right="1200"/>
        <w:jc w:val="center"/>
      </w:pPr>
    </w:p>
    <w:p w:rsidR="00EA4868" w:rsidRPr="002A0F77" w:rsidRDefault="00EA4868" w:rsidP="00EA4868">
      <w:pPr>
        <w:pStyle w:val="a3"/>
        <w:spacing w:line="276" w:lineRule="auto"/>
        <w:ind w:left="0"/>
        <w:jc w:val="center"/>
        <w:rPr>
          <w:b/>
          <w:sz w:val="26"/>
          <w:szCs w:val="26"/>
        </w:rPr>
      </w:pPr>
      <w:r w:rsidRPr="002A0F77">
        <w:rPr>
          <w:b/>
          <w:sz w:val="26"/>
          <w:szCs w:val="26"/>
        </w:rPr>
        <w:t>Математика.</w:t>
      </w:r>
    </w:p>
    <w:p w:rsidR="00EA4868" w:rsidRDefault="00EA4868" w:rsidP="00EA4868">
      <w:pPr>
        <w:pStyle w:val="a3"/>
        <w:spacing w:line="276" w:lineRule="auto"/>
        <w:ind w:left="0"/>
        <w:rPr>
          <w:sz w:val="26"/>
          <w:szCs w:val="26"/>
        </w:rPr>
      </w:pPr>
    </w:p>
    <w:p w:rsidR="00EA4868" w:rsidRPr="00FE71F6" w:rsidRDefault="00EA4868" w:rsidP="00EA4868">
      <w:pPr>
        <w:pStyle w:val="a3"/>
        <w:spacing w:line="276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      В работе принимали участие</w:t>
      </w:r>
      <w:r w:rsidRPr="00FE71F6">
        <w:rPr>
          <w:sz w:val="26"/>
          <w:szCs w:val="26"/>
        </w:rPr>
        <w:t xml:space="preserve"> </w:t>
      </w:r>
      <w:r>
        <w:rPr>
          <w:sz w:val="26"/>
          <w:szCs w:val="26"/>
        </w:rPr>
        <w:t>135 из 136 выпускников 9 классов. Результаты входных ДР следующие</w:t>
      </w:r>
      <w:r w:rsidRPr="00FE71F6">
        <w:rPr>
          <w:sz w:val="26"/>
          <w:szCs w:val="26"/>
        </w:rPr>
        <w:t xml:space="preserve">. </w:t>
      </w:r>
    </w:p>
    <w:p w:rsidR="00EA4868" w:rsidRPr="00464B93" w:rsidRDefault="00EA4868" w:rsidP="00EA4868">
      <w:pPr>
        <w:pStyle w:val="a3"/>
        <w:ind w:left="0"/>
        <w:rPr>
          <w:sz w:val="26"/>
          <w:szCs w:val="26"/>
        </w:rPr>
      </w:pPr>
    </w:p>
    <w:p w:rsidR="00EA4868" w:rsidRPr="00464B93" w:rsidRDefault="00EA4868" w:rsidP="00EA4868">
      <w:pPr>
        <w:pStyle w:val="a3"/>
        <w:spacing w:before="4"/>
        <w:rPr>
          <w:sz w:val="26"/>
          <w:szCs w:val="2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6"/>
        <w:gridCol w:w="1842"/>
        <w:gridCol w:w="993"/>
        <w:gridCol w:w="992"/>
        <w:gridCol w:w="735"/>
        <w:gridCol w:w="682"/>
        <w:gridCol w:w="709"/>
        <w:gridCol w:w="1418"/>
      </w:tblGrid>
      <w:tr w:rsidR="00EA4868" w:rsidRPr="00464B93" w:rsidTr="001B6EF4">
        <w:trPr>
          <w:trHeight w:val="321"/>
        </w:trPr>
        <w:tc>
          <w:tcPr>
            <w:tcW w:w="1446" w:type="dxa"/>
          </w:tcPr>
          <w:p w:rsidR="00EA4868" w:rsidRPr="00464B93" w:rsidRDefault="00EA4868" w:rsidP="001B6EF4">
            <w:pPr>
              <w:pStyle w:val="TableParagraph"/>
              <w:ind w:left="107"/>
              <w:rPr>
                <w:sz w:val="26"/>
                <w:szCs w:val="26"/>
              </w:rPr>
            </w:pPr>
            <w:r w:rsidRPr="00464B93">
              <w:rPr>
                <w:sz w:val="26"/>
                <w:szCs w:val="26"/>
              </w:rPr>
              <w:t>Всего</w:t>
            </w:r>
          </w:p>
        </w:tc>
        <w:tc>
          <w:tcPr>
            <w:tcW w:w="1842" w:type="dxa"/>
          </w:tcPr>
          <w:p w:rsidR="00EA4868" w:rsidRPr="00464B93" w:rsidRDefault="00EA4868" w:rsidP="001B6EF4">
            <w:pPr>
              <w:pStyle w:val="TableParagrap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Принимали участие в диагностике </w:t>
            </w:r>
          </w:p>
        </w:tc>
        <w:tc>
          <w:tcPr>
            <w:tcW w:w="1985" w:type="dxa"/>
            <w:gridSpan w:val="2"/>
          </w:tcPr>
          <w:p w:rsidR="00EA4868" w:rsidRPr="00464B93" w:rsidRDefault="00EA4868" w:rsidP="001B6EF4">
            <w:pPr>
              <w:pStyle w:val="TableParagraph"/>
              <w:ind w:left="10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EA4868" w:rsidRPr="00464B93" w:rsidRDefault="00EA4868" w:rsidP="001B6EF4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Незачет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EA4868" w:rsidRPr="00464B93" w:rsidRDefault="00EA4868" w:rsidP="001B6EF4">
            <w:pPr>
              <w:pStyle w:val="TableParagraph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Отсутствовал </w:t>
            </w:r>
          </w:p>
        </w:tc>
      </w:tr>
      <w:tr w:rsidR="00EA4868" w:rsidRPr="00464B93" w:rsidTr="001B6EF4">
        <w:trPr>
          <w:trHeight w:val="323"/>
        </w:trPr>
        <w:tc>
          <w:tcPr>
            <w:tcW w:w="1446" w:type="dxa"/>
          </w:tcPr>
          <w:p w:rsidR="00EA4868" w:rsidRPr="00464B93" w:rsidRDefault="00EA4868" w:rsidP="001B6EF4">
            <w:pPr>
              <w:pStyle w:val="TableParagraph"/>
              <w:spacing w:line="304" w:lineRule="exact"/>
              <w:ind w:left="107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</w:t>
            </w:r>
          </w:p>
        </w:tc>
        <w:tc>
          <w:tcPr>
            <w:tcW w:w="1842" w:type="dxa"/>
          </w:tcPr>
          <w:p w:rsidR="00EA4868" w:rsidRPr="00464B93" w:rsidRDefault="00EA4868" w:rsidP="001B6EF4">
            <w:pPr>
              <w:pStyle w:val="TableParagraph"/>
              <w:spacing w:line="304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A4868" w:rsidRPr="00464B93" w:rsidRDefault="00EA4868" w:rsidP="001B6EF4">
            <w:pPr>
              <w:pStyle w:val="TableParagraph"/>
              <w:spacing w:line="304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A4868" w:rsidRPr="00464B93" w:rsidRDefault="00EA4868" w:rsidP="001B6EF4">
            <w:pPr>
              <w:pStyle w:val="TableParagraph"/>
              <w:spacing w:line="304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60%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EA4868" w:rsidRPr="00464B93" w:rsidRDefault="00EA4868" w:rsidP="001B6EF4">
            <w:pPr>
              <w:pStyle w:val="TableParagraph"/>
              <w:spacing w:line="304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682" w:type="dxa"/>
            <w:tcBorders>
              <w:right w:val="single" w:sz="4" w:space="0" w:color="auto"/>
            </w:tcBorders>
          </w:tcPr>
          <w:p w:rsidR="00EA4868" w:rsidRPr="00464B93" w:rsidRDefault="00EA4868" w:rsidP="001B6EF4">
            <w:pPr>
              <w:pStyle w:val="TableParagraph"/>
              <w:spacing w:line="304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39%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A4868" w:rsidRPr="00464B93" w:rsidRDefault="00EA4868" w:rsidP="001B6EF4">
            <w:pPr>
              <w:pStyle w:val="TableParagraph"/>
              <w:spacing w:line="304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A4868" w:rsidRPr="00464B93" w:rsidRDefault="00EA4868" w:rsidP="001B6EF4">
            <w:pPr>
              <w:pStyle w:val="TableParagraph"/>
              <w:spacing w:line="304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464B93">
              <w:rPr>
                <w:sz w:val="26"/>
                <w:szCs w:val="26"/>
              </w:rPr>
              <w:t>%</w:t>
            </w:r>
          </w:p>
        </w:tc>
      </w:tr>
    </w:tbl>
    <w:p w:rsidR="00EA4868" w:rsidRPr="00464B93" w:rsidRDefault="00EA4868" w:rsidP="00EA4868">
      <w:pPr>
        <w:pStyle w:val="a3"/>
        <w:rPr>
          <w:sz w:val="26"/>
          <w:szCs w:val="26"/>
        </w:rPr>
      </w:pPr>
    </w:p>
    <w:tbl>
      <w:tblPr>
        <w:tblW w:w="10971" w:type="dxa"/>
        <w:tblInd w:w="-601" w:type="dxa"/>
        <w:tblLook w:val="04A0" w:firstRow="1" w:lastRow="0" w:firstColumn="1" w:lastColumn="0" w:noHBand="0" w:noVBand="1"/>
      </w:tblPr>
      <w:tblGrid>
        <w:gridCol w:w="678"/>
        <w:gridCol w:w="1930"/>
        <w:gridCol w:w="1822"/>
        <w:gridCol w:w="2071"/>
        <w:gridCol w:w="1533"/>
        <w:gridCol w:w="1352"/>
        <w:gridCol w:w="1585"/>
      </w:tblGrid>
      <w:tr w:rsidR="00EA4868" w:rsidRPr="00483E60" w:rsidTr="001B6EF4">
        <w:trPr>
          <w:trHeight w:val="600"/>
        </w:trPr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483E60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8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5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зачет/незачет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Абубакаров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Зелимх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Магомедович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Асхабов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Амирхан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Саид-Хусейнович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Асхабов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Хасмагомед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Имранович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Асхабова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Рабият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Асхабова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Хава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Рахмановна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Асхорова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Марьям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Юсуповна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Баталова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Динара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Алиевна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Башаева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Самира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Сайд-Хасановна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Бехоев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Асвад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Шахрудинович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Боршаева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Айшат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Тамирлановна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Вагапов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Магомед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Расулович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Вазерханова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Самира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Вахидова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Раяна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Хамзатовна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Возерханов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Абубакар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Салманович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Габаев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Джабраил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Джамалайлаевич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Дашаев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Дауд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Магомед-Эмиевич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Джабраилова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Субиха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Ибрагимовна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Джамуханов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Дауд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Хожбаудиевич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Дудаев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Билал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Асланович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Кульчиев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Ильман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Умарович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Маазов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Асхаб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Аюбович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Магомадов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Зелимхан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Заурбекович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Магомадова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Раяна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Саид-Магомедовна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Магомадова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Хадижат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Ильясовна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Мегишева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Амина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Денилбековна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Мегишева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Марьям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Бислановна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Мусаев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Адам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Бекханович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Муслуев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Дауд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Тимурович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Оздамирова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Амина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Аюбовна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Сугаипов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Мехди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Бекханович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Сулейманов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Рамзан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Магомед-Эмиевич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Султуханов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Усман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Адамович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Тайсумов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Заур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Идрисович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Тайсумова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Марьям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Вахитаевна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Тайсумова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Ясмина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Ильясовна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Таларова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Анжела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Артуровна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Тамкаев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Увайс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Асхабович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Темербулатов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Хамзат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Джамалдиевич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Темирбулатов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Аюб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Идрисович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Титиев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Ахмед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Магомедович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Умаева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Макка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Адлановна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Умханов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Зелимхан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Халидович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Успаров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Абубакар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Бисланович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Хамзатов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Рамзан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Ибрагимович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Ханалиев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Билал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Арбиевич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Хасиев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Сулим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Сайдашович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Хизриева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Сумая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Мусаевна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Худаев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Абдул-Малик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Зелимханович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Чиходжиева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Айшат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Адамовна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Эльмурзаева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Марьям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Рамзановна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Юсупов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Джабраил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Аюбович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Юсупов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Жебир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Шамильевич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Юсупова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Хеди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Зубайраевна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  <w:tr w:rsidR="00EA4868" w:rsidRPr="00483E60" w:rsidTr="001B6EF4">
        <w:trPr>
          <w:trHeight w:val="40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Явшуркаев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Апти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Саид-Магомедович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83E60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EA4868" w:rsidRPr="00483E60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83E60">
              <w:rPr>
                <w:color w:val="000000"/>
                <w:sz w:val="24"/>
                <w:szCs w:val="24"/>
                <w:lang w:eastAsia="ru-RU"/>
              </w:rPr>
              <w:t>незачет</w:t>
            </w:r>
          </w:p>
        </w:tc>
      </w:tr>
    </w:tbl>
    <w:p w:rsidR="00EA4868" w:rsidRPr="00464B93" w:rsidRDefault="00EA4868" w:rsidP="00EA4868">
      <w:pPr>
        <w:pStyle w:val="a3"/>
        <w:spacing w:before="4"/>
        <w:ind w:left="0"/>
        <w:rPr>
          <w:sz w:val="26"/>
          <w:szCs w:val="26"/>
        </w:rPr>
      </w:pPr>
    </w:p>
    <w:p w:rsidR="00EA4868" w:rsidRDefault="00EA4868" w:rsidP="00EA4868">
      <w:pPr>
        <w:pStyle w:val="a3"/>
        <w:spacing w:before="90"/>
        <w:jc w:val="both"/>
        <w:rPr>
          <w:sz w:val="26"/>
          <w:szCs w:val="26"/>
        </w:rPr>
      </w:pPr>
      <w:r>
        <w:rPr>
          <w:sz w:val="26"/>
          <w:szCs w:val="26"/>
        </w:rPr>
        <w:t>Отсутствовал 1 выпускник (по уважительной причине).</w:t>
      </w:r>
    </w:p>
    <w:p w:rsidR="00EA4868" w:rsidRPr="00FE71F6" w:rsidRDefault="00EA4868" w:rsidP="00EA4868">
      <w:pPr>
        <w:pStyle w:val="a3"/>
        <w:spacing w:before="90"/>
        <w:jc w:val="both"/>
        <w:rPr>
          <w:sz w:val="26"/>
          <w:szCs w:val="26"/>
        </w:rPr>
      </w:pPr>
    </w:p>
    <w:tbl>
      <w:tblPr>
        <w:tblW w:w="10338" w:type="dxa"/>
        <w:tblInd w:w="-693" w:type="dxa"/>
        <w:tblLook w:val="04A0" w:firstRow="1" w:lastRow="0" w:firstColumn="1" w:lastColumn="0" w:noHBand="0" w:noVBand="1"/>
      </w:tblPr>
      <w:tblGrid>
        <w:gridCol w:w="556"/>
        <w:gridCol w:w="1691"/>
        <w:gridCol w:w="1262"/>
        <w:gridCol w:w="1973"/>
        <w:gridCol w:w="1819"/>
        <w:gridCol w:w="1352"/>
        <w:gridCol w:w="1685"/>
      </w:tblGrid>
      <w:tr w:rsidR="00EA4868" w:rsidRPr="00CF4A3B" w:rsidTr="001B6EF4">
        <w:trPr>
          <w:trHeight w:val="600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F4A3B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8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зачет/незачет</w:t>
            </w:r>
          </w:p>
        </w:tc>
      </w:tr>
      <w:tr w:rsidR="00EA4868" w:rsidRPr="00CF4A3B" w:rsidTr="001B6EF4">
        <w:trPr>
          <w:trHeight w:val="40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color w:val="D9D9D9"/>
                <w:sz w:val="24"/>
                <w:szCs w:val="24"/>
                <w:lang w:eastAsia="ru-RU"/>
              </w:rPr>
            </w:pPr>
            <w:r>
              <w:rPr>
                <w:color w:val="D9D9D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Чергисбиев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Исхан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Ханпашаевич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4A3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EA4868" w:rsidRPr="00CF4A3B" w:rsidRDefault="00EA4868" w:rsidP="001B6EF4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F4A3B">
              <w:rPr>
                <w:color w:val="000000"/>
                <w:sz w:val="24"/>
                <w:szCs w:val="24"/>
                <w:lang w:eastAsia="ru-RU"/>
              </w:rPr>
              <w:t>отсутствовал</w:t>
            </w:r>
          </w:p>
        </w:tc>
      </w:tr>
    </w:tbl>
    <w:p w:rsidR="00EA4868" w:rsidRPr="00FE71F6" w:rsidRDefault="00EA4868" w:rsidP="00EA4868">
      <w:pPr>
        <w:pStyle w:val="a3"/>
        <w:spacing w:before="6"/>
        <w:ind w:left="0"/>
        <w:rPr>
          <w:sz w:val="26"/>
          <w:szCs w:val="26"/>
        </w:rPr>
      </w:pPr>
    </w:p>
    <w:p w:rsidR="00EA4868" w:rsidRDefault="00EA4868" w:rsidP="00EA4868">
      <w:pPr>
        <w:pStyle w:val="a3"/>
        <w:spacing w:line="276" w:lineRule="auto"/>
        <w:ind w:left="222" w:right="1326"/>
        <w:rPr>
          <w:sz w:val="26"/>
          <w:szCs w:val="26"/>
        </w:rPr>
      </w:pPr>
    </w:p>
    <w:p w:rsidR="00EA4868" w:rsidRDefault="00EA4868" w:rsidP="00EA4868">
      <w:pPr>
        <w:pStyle w:val="a3"/>
        <w:spacing w:line="276" w:lineRule="auto"/>
        <w:ind w:left="222" w:right="1326"/>
        <w:rPr>
          <w:sz w:val="26"/>
          <w:szCs w:val="26"/>
        </w:rPr>
      </w:pPr>
    </w:p>
    <w:p w:rsidR="00EA4868" w:rsidRPr="00464B93" w:rsidRDefault="00EA4868" w:rsidP="00EA4868">
      <w:pPr>
        <w:pStyle w:val="a3"/>
        <w:spacing w:line="276" w:lineRule="auto"/>
        <w:ind w:left="222" w:right="1326"/>
        <w:rPr>
          <w:sz w:val="26"/>
          <w:szCs w:val="26"/>
        </w:rPr>
      </w:pPr>
      <w:r w:rsidRPr="00464B93">
        <w:rPr>
          <w:sz w:val="26"/>
          <w:szCs w:val="26"/>
        </w:rPr>
        <w:t>Работа включала в себя весь вариант ОГЭ по математике, время</w:t>
      </w:r>
      <w:r w:rsidRPr="00464B93">
        <w:rPr>
          <w:spacing w:val="-67"/>
          <w:sz w:val="26"/>
          <w:szCs w:val="26"/>
        </w:rPr>
        <w:t xml:space="preserve"> </w:t>
      </w:r>
      <w:r w:rsidRPr="00464B93">
        <w:rPr>
          <w:sz w:val="26"/>
          <w:szCs w:val="26"/>
        </w:rPr>
        <w:lastRenderedPageBreak/>
        <w:t>проведения</w:t>
      </w:r>
      <w:r w:rsidRPr="00464B93">
        <w:rPr>
          <w:spacing w:val="-4"/>
          <w:sz w:val="26"/>
          <w:szCs w:val="26"/>
        </w:rPr>
        <w:t xml:space="preserve"> </w:t>
      </w:r>
      <w:r w:rsidRPr="00464B93">
        <w:rPr>
          <w:sz w:val="26"/>
          <w:szCs w:val="26"/>
        </w:rPr>
        <w:t>3</w:t>
      </w:r>
      <w:r w:rsidRPr="00464B93">
        <w:rPr>
          <w:spacing w:val="1"/>
          <w:sz w:val="26"/>
          <w:szCs w:val="26"/>
        </w:rPr>
        <w:t xml:space="preserve"> </w:t>
      </w:r>
      <w:r w:rsidRPr="00464B93">
        <w:rPr>
          <w:sz w:val="26"/>
          <w:szCs w:val="26"/>
        </w:rPr>
        <w:t>ч</w:t>
      </w:r>
      <w:r w:rsidRPr="00464B93">
        <w:rPr>
          <w:spacing w:val="-1"/>
          <w:sz w:val="26"/>
          <w:szCs w:val="26"/>
        </w:rPr>
        <w:t xml:space="preserve"> </w:t>
      </w:r>
      <w:r w:rsidRPr="00464B93">
        <w:rPr>
          <w:sz w:val="26"/>
          <w:szCs w:val="26"/>
        </w:rPr>
        <w:t>55</w:t>
      </w:r>
      <w:r w:rsidRPr="00464B93">
        <w:rPr>
          <w:spacing w:val="1"/>
          <w:sz w:val="26"/>
          <w:szCs w:val="26"/>
        </w:rPr>
        <w:t xml:space="preserve"> </w:t>
      </w:r>
      <w:r w:rsidRPr="00464B93">
        <w:rPr>
          <w:sz w:val="26"/>
          <w:szCs w:val="26"/>
        </w:rPr>
        <w:t>мин.</w:t>
      </w:r>
    </w:p>
    <w:p w:rsidR="00EA4868" w:rsidRPr="00464B93" w:rsidRDefault="00EA4868" w:rsidP="00EA4868">
      <w:pPr>
        <w:pStyle w:val="a3"/>
        <w:spacing w:line="276" w:lineRule="auto"/>
        <w:ind w:left="222" w:right="147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464B93">
        <w:rPr>
          <w:sz w:val="26"/>
          <w:szCs w:val="26"/>
        </w:rPr>
        <w:t>Наиболее сложными оказались следующие задания: задание №1 (на</w:t>
      </w:r>
      <w:r w:rsidRPr="00464B93">
        <w:rPr>
          <w:spacing w:val="-67"/>
          <w:sz w:val="26"/>
          <w:szCs w:val="26"/>
        </w:rPr>
        <w:t xml:space="preserve"> </w:t>
      </w:r>
      <w:r w:rsidRPr="00464B93">
        <w:rPr>
          <w:sz w:val="26"/>
          <w:szCs w:val="26"/>
        </w:rPr>
        <w:t>нахождение площади) выполнил только один ученик.</w:t>
      </w:r>
      <w:r w:rsidRPr="00464B93">
        <w:rPr>
          <w:spacing w:val="1"/>
          <w:sz w:val="26"/>
          <w:szCs w:val="26"/>
        </w:rPr>
        <w:t xml:space="preserve"> </w:t>
      </w:r>
      <w:r w:rsidRPr="00464B93">
        <w:rPr>
          <w:sz w:val="26"/>
          <w:szCs w:val="26"/>
        </w:rPr>
        <w:t>Задания №5 (</w:t>
      </w:r>
      <w:r w:rsidRPr="00464B93">
        <w:rPr>
          <w:spacing w:val="1"/>
          <w:sz w:val="26"/>
          <w:szCs w:val="26"/>
        </w:rPr>
        <w:t xml:space="preserve"> </w:t>
      </w:r>
      <w:r w:rsidRPr="00464B93">
        <w:rPr>
          <w:sz w:val="26"/>
          <w:szCs w:val="26"/>
        </w:rPr>
        <w:t>вычисление наиболее выгодного плана) и №18 (площадь ромба)</w:t>
      </w:r>
      <w:r w:rsidRPr="00464B93">
        <w:rPr>
          <w:spacing w:val="1"/>
          <w:sz w:val="26"/>
          <w:szCs w:val="26"/>
        </w:rPr>
        <w:t xml:space="preserve"> </w:t>
      </w:r>
      <w:r w:rsidRPr="00464B93">
        <w:rPr>
          <w:sz w:val="26"/>
          <w:szCs w:val="26"/>
        </w:rPr>
        <w:t>выполнили</w:t>
      </w:r>
      <w:r w:rsidRPr="00464B93">
        <w:rPr>
          <w:spacing w:val="-4"/>
          <w:sz w:val="26"/>
          <w:szCs w:val="26"/>
        </w:rPr>
        <w:t xml:space="preserve"> </w:t>
      </w:r>
      <w:r w:rsidRPr="00464B93">
        <w:rPr>
          <w:sz w:val="26"/>
          <w:szCs w:val="26"/>
        </w:rPr>
        <w:t>2</w:t>
      </w:r>
      <w:r w:rsidRPr="00464B93">
        <w:rPr>
          <w:spacing w:val="-3"/>
          <w:sz w:val="26"/>
          <w:szCs w:val="26"/>
        </w:rPr>
        <w:t xml:space="preserve"> </w:t>
      </w:r>
      <w:r w:rsidRPr="00464B93">
        <w:rPr>
          <w:sz w:val="26"/>
          <w:szCs w:val="26"/>
        </w:rPr>
        <w:t>учащихся.</w:t>
      </w:r>
      <w:r w:rsidRPr="00464B93">
        <w:rPr>
          <w:spacing w:val="-3"/>
          <w:sz w:val="26"/>
          <w:szCs w:val="26"/>
        </w:rPr>
        <w:t xml:space="preserve"> </w:t>
      </w:r>
      <w:r w:rsidRPr="00464B93">
        <w:rPr>
          <w:sz w:val="26"/>
          <w:szCs w:val="26"/>
        </w:rPr>
        <w:t>Задания</w:t>
      </w:r>
      <w:r w:rsidRPr="00464B93">
        <w:rPr>
          <w:spacing w:val="-4"/>
          <w:sz w:val="26"/>
          <w:szCs w:val="26"/>
        </w:rPr>
        <w:t xml:space="preserve"> </w:t>
      </w:r>
      <w:r w:rsidRPr="00464B93">
        <w:rPr>
          <w:sz w:val="26"/>
          <w:szCs w:val="26"/>
        </w:rPr>
        <w:t>№6</w:t>
      </w:r>
      <w:r w:rsidRPr="00464B93">
        <w:rPr>
          <w:spacing w:val="-2"/>
          <w:sz w:val="26"/>
          <w:szCs w:val="26"/>
        </w:rPr>
        <w:t xml:space="preserve"> </w:t>
      </w:r>
      <w:r w:rsidRPr="00464B93">
        <w:rPr>
          <w:sz w:val="26"/>
          <w:szCs w:val="26"/>
        </w:rPr>
        <w:t>(нахождение</w:t>
      </w:r>
      <w:r w:rsidRPr="00464B93">
        <w:rPr>
          <w:spacing w:val="-3"/>
          <w:sz w:val="26"/>
          <w:szCs w:val="26"/>
        </w:rPr>
        <w:t xml:space="preserve"> </w:t>
      </w:r>
      <w:r w:rsidRPr="00464B93">
        <w:rPr>
          <w:sz w:val="26"/>
          <w:szCs w:val="26"/>
        </w:rPr>
        <w:t>значения</w:t>
      </w:r>
      <w:r w:rsidRPr="00464B93">
        <w:rPr>
          <w:spacing w:val="-6"/>
          <w:sz w:val="26"/>
          <w:szCs w:val="26"/>
        </w:rPr>
        <w:t xml:space="preserve"> </w:t>
      </w:r>
      <w:r w:rsidRPr="00464B93">
        <w:rPr>
          <w:sz w:val="26"/>
          <w:szCs w:val="26"/>
        </w:rPr>
        <w:t>выражения)</w:t>
      </w:r>
      <w:r w:rsidRPr="00464B93">
        <w:rPr>
          <w:spacing w:val="3"/>
          <w:sz w:val="26"/>
          <w:szCs w:val="26"/>
        </w:rPr>
        <w:t xml:space="preserve"> </w:t>
      </w:r>
      <w:r w:rsidRPr="00464B93">
        <w:rPr>
          <w:sz w:val="26"/>
          <w:szCs w:val="26"/>
        </w:rPr>
        <w:t>и</w:t>
      </w:r>
    </w:p>
    <w:p w:rsidR="00EA4868" w:rsidRPr="00464B93" w:rsidRDefault="00EA4868" w:rsidP="00EA4868">
      <w:pPr>
        <w:pStyle w:val="a3"/>
        <w:ind w:left="222"/>
        <w:rPr>
          <w:sz w:val="26"/>
          <w:szCs w:val="26"/>
        </w:rPr>
      </w:pPr>
      <w:r w:rsidRPr="00464B93">
        <w:rPr>
          <w:sz w:val="26"/>
          <w:szCs w:val="26"/>
        </w:rPr>
        <w:t>№7</w:t>
      </w:r>
      <w:r w:rsidRPr="00464B93">
        <w:rPr>
          <w:spacing w:val="-4"/>
          <w:sz w:val="26"/>
          <w:szCs w:val="26"/>
        </w:rPr>
        <w:t xml:space="preserve"> </w:t>
      </w:r>
      <w:r>
        <w:rPr>
          <w:sz w:val="26"/>
          <w:szCs w:val="26"/>
        </w:rPr>
        <w:t>(к</w:t>
      </w:r>
      <w:r w:rsidRPr="00464B93">
        <w:rPr>
          <w:sz w:val="26"/>
          <w:szCs w:val="26"/>
        </w:rPr>
        <w:t>оординатная</w:t>
      </w:r>
      <w:r w:rsidRPr="00464B93">
        <w:rPr>
          <w:spacing w:val="-5"/>
          <w:sz w:val="26"/>
          <w:szCs w:val="26"/>
        </w:rPr>
        <w:t xml:space="preserve"> </w:t>
      </w:r>
      <w:r w:rsidRPr="00464B93">
        <w:rPr>
          <w:sz w:val="26"/>
          <w:szCs w:val="26"/>
        </w:rPr>
        <w:t>прямая)</w:t>
      </w:r>
      <w:r w:rsidRPr="00464B93">
        <w:rPr>
          <w:spacing w:val="-5"/>
          <w:sz w:val="26"/>
          <w:szCs w:val="26"/>
        </w:rPr>
        <w:t xml:space="preserve"> </w:t>
      </w:r>
      <w:r w:rsidRPr="00464B93">
        <w:rPr>
          <w:sz w:val="26"/>
          <w:szCs w:val="26"/>
        </w:rPr>
        <w:t>выполнили</w:t>
      </w:r>
      <w:r w:rsidRPr="00464B93">
        <w:rPr>
          <w:spacing w:val="-8"/>
          <w:sz w:val="26"/>
          <w:szCs w:val="26"/>
        </w:rPr>
        <w:t xml:space="preserve"> </w:t>
      </w:r>
      <w:r w:rsidRPr="00464B93">
        <w:rPr>
          <w:sz w:val="26"/>
          <w:szCs w:val="26"/>
        </w:rPr>
        <w:t>наибольшее</w:t>
      </w:r>
      <w:r w:rsidRPr="00464B93">
        <w:rPr>
          <w:spacing w:val="-5"/>
          <w:sz w:val="26"/>
          <w:szCs w:val="26"/>
        </w:rPr>
        <w:t xml:space="preserve"> </w:t>
      </w:r>
      <w:r w:rsidRPr="00464B93">
        <w:rPr>
          <w:sz w:val="26"/>
          <w:szCs w:val="26"/>
        </w:rPr>
        <w:t>количество</w:t>
      </w:r>
      <w:r w:rsidRPr="00464B93">
        <w:rPr>
          <w:spacing w:val="-4"/>
          <w:sz w:val="26"/>
          <w:szCs w:val="26"/>
        </w:rPr>
        <w:t xml:space="preserve"> </w:t>
      </w:r>
      <w:r w:rsidRPr="00464B93">
        <w:rPr>
          <w:sz w:val="26"/>
          <w:szCs w:val="26"/>
        </w:rPr>
        <w:t>учащихся</w:t>
      </w:r>
    </w:p>
    <w:p w:rsidR="00EA4868" w:rsidRPr="00464B93" w:rsidRDefault="00EA4868" w:rsidP="00EA4868">
      <w:pPr>
        <w:pStyle w:val="a3"/>
        <w:ind w:left="222"/>
        <w:rPr>
          <w:sz w:val="26"/>
          <w:szCs w:val="26"/>
        </w:rPr>
      </w:pPr>
      <w:r w:rsidRPr="00464B93">
        <w:rPr>
          <w:sz w:val="26"/>
          <w:szCs w:val="26"/>
        </w:rPr>
        <w:t>–</w:t>
      </w:r>
      <w:r w:rsidRPr="00464B93">
        <w:rPr>
          <w:spacing w:val="-1"/>
          <w:sz w:val="26"/>
          <w:szCs w:val="26"/>
        </w:rPr>
        <w:t xml:space="preserve"> </w:t>
      </w:r>
      <w:r w:rsidRPr="00464B93">
        <w:rPr>
          <w:sz w:val="26"/>
          <w:szCs w:val="26"/>
        </w:rPr>
        <w:t>23.</w:t>
      </w:r>
    </w:p>
    <w:p w:rsidR="00EA4868" w:rsidRPr="00464B93" w:rsidRDefault="00EA4868" w:rsidP="00EA4868">
      <w:pPr>
        <w:pStyle w:val="a3"/>
        <w:spacing w:line="278" w:lineRule="auto"/>
        <w:ind w:left="222" w:right="147" w:firstLine="707"/>
        <w:rPr>
          <w:sz w:val="26"/>
          <w:szCs w:val="26"/>
        </w:rPr>
      </w:pPr>
      <w:r>
        <w:rPr>
          <w:sz w:val="26"/>
          <w:szCs w:val="26"/>
        </w:rPr>
        <w:t>Результаты входных ДР</w:t>
      </w:r>
      <w:r w:rsidRPr="00464B93">
        <w:rPr>
          <w:sz w:val="26"/>
          <w:szCs w:val="26"/>
        </w:rPr>
        <w:t xml:space="preserve"> свидетельствуют о наличии</w:t>
      </w:r>
      <w:r>
        <w:rPr>
          <w:sz w:val="26"/>
          <w:szCs w:val="26"/>
        </w:rPr>
        <w:t xml:space="preserve"> </w:t>
      </w:r>
      <w:r w:rsidRPr="00464B93">
        <w:rPr>
          <w:spacing w:val="-67"/>
          <w:sz w:val="26"/>
          <w:szCs w:val="26"/>
        </w:rPr>
        <w:t xml:space="preserve"> </w:t>
      </w:r>
      <w:r w:rsidRPr="00464B93">
        <w:rPr>
          <w:sz w:val="26"/>
          <w:szCs w:val="26"/>
        </w:rPr>
        <w:t>проблемных</w:t>
      </w:r>
      <w:r w:rsidRPr="00464B93">
        <w:rPr>
          <w:spacing w:val="-3"/>
          <w:sz w:val="26"/>
          <w:szCs w:val="26"/>
        </w:rPr>
        <w:t xml:space="preserve"> </w:t>
      </w:r>
      <w:r w:rsidRPr="00464B93">
        <w:rPr>
          <w:sz w:val="26"/>
          <w:szCs w:val="26"/>
        </w:rPr>
        <w:t>зон</w:t>
      </w:r>
      <w:r w:rsidRPr="00464B93">
        <w:rPr>
          <w:spacing w:val="-3"/>
          <w:sz w:val="26"/>
          <w:szCs w:val="26"/>
        </w:rPr>
        <w:t xml:space="preserve"> </w:t>
      </w:r>
      <w:r w:rsidRPr="00464B93">
        <w:rPr>
          <w:sz w:val="26"/>
          <w:szCs w:val="26"/>
        </w:rPr>
        <w:t>в</w:t>
      </w:r>
      <w:r w:rsidRPr="00464B93">
        <w:rPr>
          <w:spacing w:val="-9"/>
          <w:sz w:val="26"/>
          <w:szCs w:val="26"/>
        </w:rPr>
        <w:t xml:space="preserve"> </w:t>
      </w:r>
      <w:r w:rsidRPr="00464B93">
        <w:rPr>
          <w:sz w:val="26"/>
          <w:szCs w:val="26"/>
        </w:rPr>
        <w:t>подготовке</w:t>
      </w:r>
      <w:r w:rsidRPr="00464B93">
        <w:rPr>
          <w:spacing w:val="-6"/>
          <w:sz w:val="26"/>
          <w:szCs w:val="26"/>
        </w:rPr>
        <w:t xml:space="preserve"> </w:t>
      </w:r>
      <w:r w:rsidRPr="00464B93">
        <w:rPr>
          <w:sz w:val="26"/>
          <w:szCs w:val="26"/>
        </w:rPr>
        <w:t>обучающихся:</w:t>
      </w:r>
      <w:r w:rsidRPr="00464B93">
        <w:rPr>
          <w:spacing w:val="-5"/>
          <w:sz w:val="26"/>
          <w:szCs w:val="26"/>
        </w:rPr>
        <w:t xml:space="preserve"> </w:t>
      </w:r>
      <w:r w:rsidRPr="00464B93">
        <w:rPr>
          <w:sz w:val="26"/>
          <w:szCs w:val="26"/>
        </w:rPr>
        <w:t>отсутствие</w:t>
      </w:r>
      <w:r w:rsidRPr="00464B93">
        <w:rPr>
          <w:spacing w:val="-4"/>
          <w:sz w:val="26"/>
          <w:szCs w:val="26"/>
        </w:rPr>
        <w:t xml:space="preserve"> </w:t>
      </w:r>
      <w:r w:rsidRPr="00464B93">
        <w:rPr>
          <w:sz w:val="26"/>
          <w:szCs w:val="26"/>
        </w:rPr>
        <w:t>навыков</w:t>
      </w:r>
      <w:r>
        <w:rPr>
          <w:sz w:val="26"/>
          <w:szCs w:val="26"/>
        </w:rPr>
        <w:t xml:space="preserve"> </w:t>
      </w:r>
      <w:r w:rsidRPr="00464B93">
        <w:rPr>
          <w:sz w:val="26"/>
          <w:szCs w:val="26"/>
        </w:rPr>
        <w:t>самоконтроля, проявляющееся в том, что обучающиеся невнимательно</w:t>
      </w:r>
      <w:r w:rsidRPr="00464B93">
        <w:rPr>
          <w:spacing w:val="1"/>
          <w:sz w:val="26"/>
          <w:szCs w:val="26"/>
        </w:rPr>
        <w:t xml:space="preserve"> </w:t>
      </w:r>
      <w:r w:rsidRPr="00464B93">
        <w:rPr>
          <w:sz w:val="26"/>
          <w:szCs w:val="26"/>
        </w:rPr>
        <w:t>читают условие задания и в результате выполняют не то, что требовалось,</w:t>
      </w:r>
      <w:r w:rsidRPr="00464B93">
        <w:rPr>
          <w:spacing w:val="-67"/>
          <w:sz w:val="26"/>
          <w:szCs w:val="26"/>
        </w:rPr>
        <w:t xml:space="preserve"> </w:t>
      </w:r>
      <w:r w:rsidRPr="00464B93">
        <w:rPr>
          <w:sz w:val="26"/>
          <w:szCs w:val="26"/>
        </w:rPr>
        <w:t>не проверяют свой ответ, не оценивают его с точки зрения соответствия</w:t>
      </w:r>
      <w:r w:rsidRPr="00464B93">
        <w:rPr>
          <w:spacing w:val="1"/>
          <w:sz w:val="26"/>
          <w:szCs w:val="26"/>
        </w:rPr>
        <w:t xml:space="preserve"> </w:t>
      </w:r>
      <w:r w:rsidRPr="00464B93">
        <w:rPr>
          <w:sz w:val="26"/>
          <w:szCs w:val="26"/>
        </w:rPr>
        <w:t>условию</w:t>
      </w:r>
      <w:r w:rsidRPr="00464B93">
        <w:rPr>
          <w:spacing w:val="-1"/>
          <w:sz w:val="26"/>
          <w:szCs w:val="26"/>
        </w:rPr>
        <w:t xml:space="preserve"> </w:t>
      </w:r>
      <w:r w:rsidRPr="00464B93">
        <w:rPr>
          <w:sz w:val="26"/>
          <w:szCs w:val="26"/>
        </w:rPr>
        <w:t>и здравому</w:t>
      </w:r>
      <w:r w:rsidRPr="00464B93">
        <w:rPr>
          <w:spacing w:val="-5"/>
          <w:sz w:val="26"/>
          <w:szCs w:val="26"/>
        </w:rPr>
        <w:t xml:space="preserve"> </w:t>
      </w:r>
      <w:r w:rsidRPr="00464B93">
        <w:rPr>
          <w:sz w:val="26"/>
          <w:szCs w:val="26"/>
        </w:rPr>
        <w:t>смыслу.</w:t>
      </w:r>
      <w:r w:rsidRPr="00464B93">
        <w:rPr>
          <w:spacing w:val="-1"/>
          <w:sz w:val="26"/>
          <w:szCs w:val="26"/>
        </w:rPr>
        <w:t xml:space="preserve"> </w:t>
      </w:r>
      <w:r w:rsidRPr="00464B93">
        <w:rPr>
          <w:sz w:val="26"/>
          <w:szCs w:val="26"/>
        </w:rPr>
        <w:t>Отсутствие самоконтроля</w:t>
      </w:r>
      <w:r w:rsidRPr="00464B93">
        <w:rPr>
          <w:spacing w:val="-1"/>
          <w:sz w:val="26"/>
          <w:szCs w:val="26"/>
        </w:rPr>
        <w:t xml:space="preserve"> </w:t>
      </w:r>
      <w:r w:rsidRPr="00464B93">
        <w:rPr>
          <w:sz w:val="26"/>
          <w:szCs w:val="26"/>
        </w:rPr>
        <w:t>мешает</w:t>
      </w:r>
      <w:r>
        <w:rPr>
          <w:sz w:val="26"/>
          <w:szCs w:val="26"/>
        </w:rPr>
        <w:t xml:space="preserve"> </w:t>
      </w:r>
      <w:r w:rsidRPr="00464B93">
        <w:rPr>
          <w:sz w:val="26"/>
          <w:szCs w:val="26"/>
        </w:rPr>
        <w:t>обучающимся успешно справляться с заданиями, требующими</w:t>
      </w:r>
      <w:r w:rsidRPr="00464B93">
        <w:rPr>
          <w:spacing w:val="1"/>
          <w:sz w:val="26"/>
          <w:szCs w:val="26"/>
        </w:rPr>
        <w:t xml:space="preserve"> </w:t>
      </w:r>
      <w:r w:rsidRPr="00464B93">
        <w:rPr>
          <w:sz w:val="26"/>
          <w:szCs w:val="26"/>
        </w:rPr>
        <w:t>выполнения последовательности шагов, проверки условий, выбора</w:t>
      </w:r>
      <w:r w:rsidRPr="00464B93">
        <w:rPr>
          <w:spacing w:val="1"/>
          <w:sz w:val="26"/>
          <w:szCs w:val="26"/>
        </w:rPr>
        <w:t xml:space="preserve"> </w:t>
      </w:r>
      <w:r w:rsidRPr="00464B93">
        <w:rPr>
          <w:sz w:val="26"/>
          <w:szCs w:val="26"/>
        </w:rPr>
        <w:t>оптимального варианта решения. Учащиеся уделяют мало внимания</w:t>
      </w:r>
      <w:r w:rsidRPr="00464B93">
        <w:rPr>
          <w:spacing w:val="-67"/>
          <w:sz w:val="26"/>
          <w:szCs w:val="26"/>
        </w:rPr>
        <w:t xml:space="preserve"> </w:t>
      </w:r>
      <w:r w:rsidRPr="00464B93">
        <w:rPr>
          <w:sz w:val="26"/>
          <w:szCs w:val="26"/>
        </w:rPr>
        <w:t>повторению</w:t>
      </w:r>
      <w:r w:rsidRPr="00464B93">
        <w:rPr>
          <w:spacing w:val="-2"/>
          <w:sz w:val="26"/>
          <w:szCs w:val="26"/>
        </w:rPr>
        <w:t xml:space="preserve"> </w:t>
      </w:r>
      <w:r w:rsidRPr="00464B93">
        <w:rPr>
          <w:sz w:val="26"/>
          <w:szCs w:val="26"/>
        </w:rPr>
        <w:t>формул</w:t>
      </w:r>
      <w:r w:rsidRPr="00464B93">
        <w:rPr>
          <w:spacing w:val="-2"/>
          <w:sz w:val="26"/>
          <w:szCs w:val="26"/>
        </w:rPr>
        <w:t xml:space="preserve"> </w:t>
      </w:r>
      <w:r w:rsidRPr="00464B93">
        <w:rPr>
          <w:sz w:val="26"/>
          <w:szCs w:val="26"/>
        </w:rPr>
        <w:t>нахождения</w:t>
      </w:r>
      <w:r w:rsidRPr="00464B93">
        <w:rPr>
          <w:spacing w:val="-1"/>
          <w:sz w:val="26"/>
          <w:szCs w:val="26"/>
        </w:rPr>
        <w:t xml:space="preserve"> </w:t>
      </w:r>
      <w:r w:rsidRPr="00464B93">
        <w:rPr>
          <w:sz w:val="26"/>
          <w:szCs w:val="26"/>
        </w:rPr>
        <w:t>площадей</w:t>
      </w:r>
      <w:r w:rsidRPr="00464B93">
        <w:rPr>
          <w:spacing w:val="-3"/>
          <w:sz w:val="26"/>
          <w:szCs w:val="26"/>
        </w:rPr>
        <w:t xml:space="preserve"> </w:t>
      </w:r>
      <w:r w:rsidRPr="00464B93">
        <w:rPr>
          <w:sz w:val="26"/>
          <w:szCs w:val="26"/>
        </w:rPr>
        <w:t>по геометрии.</w:t>
      </w:r>
    </w:p>
    <w:p w:rsidR="00EA4868" w:rsidRPr="00464B93" w:rsidRDefault="00EA4868" w:rsidP="00EA4868">
      <w:pPr>
        <w:pStyle w:val="a3"/>
        <w:spacing w:before="197"/>
        <w:ind w:left="222"/>
        <w:rPr>
          <w:sz w:val="26"/>
          <w:szCs w:val="26"/>
        </w:rPr>
      </w:pPr>
      <w:r w:rsidRPr="00464B93">
        <w:rPr>
          <w:sz w:val="26"/>
          <w:szCs w:val="26"/>
        </w:rPr>
        <w:t>Рекомендации:</w:t>
      </w:r>
    </w:p>
    <w:p w:rsidR="00EA4868" w:rsidRDefault="00EA4868" w:rsidP="00EA4868">
      <w:pPr>
        <w:tabs>
          <w:tab w:val="left" w:pos="930"/>
        </w:tabs>
        <w:spacing w:before="246"/>
        <w:rPr>
          <w:sz w:val="26"/>
          <w:szCs w:val="26"/>
        </w:rPr>
      </w:pPr>
      <w:r>
        <w:rPr>
          <w:sz w:val="26"/>
          <w:szCs w:val="26"/>
        </w:rPr>
        <w:t>1.</w:t>
      </w:r>
      <w:r w:rsidRPr="00F223A8">
        <w:rPr>
          <w:sz w:val="26"/>
          <w:szCs w:val="26"/>
        </w:rPr>
        <w:t>Учителям</w:t>
      </w:r>
      <w:r w:rsidRPr="00F223A8">
        <w:rPr>
          <w:spacing w:val="-2"/>
          <w:sz w:val="26"/>
          <w:szCs w:val="26"/>
        </w:rPr>
        <w:t xml:space="preserve"> </w:t>
      </w:r>
      <w:r w:rsidRPr="00F223A8">
        <w:rPr>
          <w:sz w:val="26"/>
          <w:szCs w:val="26"/>
        </w:rPr>
        <w:t>математики:</w:t>
      </w:r>
      <w:r>
        <w:rPr>
          <w:sz w:val="26"/>
          <w:szCs w:val="26"/>
        </w:rPr>
        <w:t xml:space="preserve"> </w:t>
      </w:r>
      <w:r w:rsidRPr="00464B93">
        <w:rPr>
          <w:sz w:val="26"/>
          <w:szCs w:val="26"/>
        </w:rPr>
        <w:t>провести детальный разбор результатов</w:t>
      </w:r>
      <w:r w:rsidRPr="00464B93"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входной диагностический работы</w:t>
      </w:r>
      <w:r w:rsidRPr="00464B93">
        <w:rPr>
          <w:spacing w:val="1"/>
          <w:sz w:val="26"/>
          <w:szCs w:val="26"/>
        </w:rPr>
        <w:t xml:space="preserve"> </w:t>
      </w:r>
      <w:r w:rsidRPr="00464B93">
        <w:rPr>
          <w:sz w:val="26"/>
          <w:szCs w:val="26"/>
        </w:rPr>
        <w:t>школьным методическим объединением учителей математики с</w:t>
      </w:r>
      <w:r>
        <w:rPr>
          <w:sz w:val="26"/>
          <w:szCs w:val="26"/>
        </w:rPr>
        <w:t xml:space="preserve"> </w:t>
      </w:r>
      <w:r w:rsidRPr="00464B93">
        <w:rPr>
          <w:spacing w:val="-67"/>
          <w:sz w:val="26"/>
          <w:szCs w:val="26"/>
        </w:rPr>
        <w:t xml:space="preserve"> </w:t>
      </w:r>
      <w:r w:rsidRPr="00464B93">
        <w:rPr>
          <w:sz w:val="26"/>
          <w:szCs w:val="26"/>
        </w:rPr>
        <w:t>целью организации системной работы по оптимизации зон</w:t>
      </w:r>
      <w:r w:rsidRPr="00464B93"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трудностей учащихся</w:t>
      </w:r>
      <w:r w:rsidRPr="00464B93">
        <w:rPr>
          <w:sz w:val="26"/>
          <w:szCs w:val="26"/>
        </w:rPr>
        <w:t>.</w:t>
      </w:r>
    </w:p>
    <w:p w:rsidR="00EA4868" w:rsidRPr="00464B93" w:rsidRDefault="00EA4868" w:rsidP="00EA4868">
      <w:pPr>
        <w:pStyle w:val="a3"/>
        <w:spacing w:before="67"/>
        <w:ind w:left="0"/>
        <w:rPr>
          <w:sz w:val="26"/>
          <w:szCs w:val="26"/>
        </w:rPr>
      </w:pPr>
      <w:r>
        <w:rPr>
          <w:sz w:val="26"/>
          <w:szCs w:val="26"/>
        </w:rPr>
        <w:t>2.</w:t>
      </w:r>
      <w:r w:rsidRPr="00464B93">
        <w:rPr>
          <w:sz w:val="26"/>
          <w:szCs w:val="26"/>
        </w:rPr>
        <w:t>Провести</w:t>
      </w:r>
      <w:r w:rsidRPr="00464B93">
        <w:rPr>
          <w:spacing w:val="-3"/>
          <w:sz w:val="26"/>
          <w:szCs w:val="26"/>
        </w:rPr>
        <w:t xml:space="preserve"> </w:t>
      </w:r>
      <w:r w:rsidRPr="00464B93">
        <w:rPr>
          <w:sz w:val="26"/>
          <w:szCs w:val="26"/>
        </w:rPr>
        <w:t>индивидуальную</w:t>
      </w:r>
      <w:r w:rsidRPr="00464B93">
        <w:rPr>
          <w:spacing w:val="-1"/>
          <w:sz w:val="26"/>
          <w:szCs w:val="26"/>
        </w:rPr>
        <w:t xml:space="preserve"> </w:t>
      </w:r>
      <w:r w:rsidRPr="00464B93">
        <w:rPr>
          <w:sz w:val="26"/>
          <w:szCs w:val="26"/>
        </w:rPr>
        <w:t>работу</w:t>
      </w:r>
      <w:r w:rsidRPr="00464B93">
        <w:rPr>
          <w:spacing w:val="-5"/>
          <w:sz w:val="26"/>
          <w:szCs w:val="26"/>
        </w:rPr>
        <w:t xml:space="preserve"> </w:t>
      </w:r>
      <w:r>
        <w:rPr>
          <w:sz w:val="26"/>
          <w:szCs w:val="26"/>
        </w:rPr>
        <w:t>с  учащимися</w:t>
      </w:r>
      <w:r w:rsidRPr="00464B93">
        <w:rPr>
          <w:sz w:val="26"/>
          <w:szCs w:val="26"/>
        </w:rPr>
        <w:t>,</w:t>
      </w:r>
      <w:r w:rsidRPr="00464B93">
        <w:rPr>
          <w:spacing w:val="67"/>
          <w:sz w:val="26"/>
          <w:szCs w:val="26"/>
        </w:rPr>
        <w:t xml:space="preserve"> </w:t>
      </w:r>
      <w:r w:rsidRPr="00464B93">
        <w:rPr>
          <w:sz w:val="26"/>
          <w:szCs w:val="26"/>
        </w:rPr>
        <w:t>не</w:t>
      </w:r>
      <w:r>
        <w:rPr>
          <w:sz w:val="26"/>
          <w:szCs w:val="26"/>
        </w:rPr>
        <w:t xml:space="preserve"> </w:t>
      </w:r>
      <w:r w:rsidRPr="00464B93">
        <w:rPr>
          <w:sz w:val="26"/>
          <w:szCs w:val="26"/>
        </w:rPr>
        <w:t>достигнувшими</w:t>
      </w:r>
      <w:r w:rsidRPr="00464B93">
        <w:rPr>
          <w:spacing w:val="-4"/>
          <w:sz w:val="26"/>
          <w:szCs w:val="26"/>
        </w:rPr>
        <w:t xml:space="preserve"> </w:t>
      </w:r>
      <w:r w:rsidRPr="00464B93">
        <w:rPr>
          <w:sz w:val="26"/>
          <w:szCs w:val="26"/>
        </w:rPr>
        <w:t>достаточного</w:t>
      </w:r>
      <w:r w:rsidRPr="00464B93">
        <w:rPr>
          <w:spacing w:val="-4"/>
          <w:sz w:val="26"/>
          <w:szCs w:val="26"/>
        </w:rPr>
        <w:t xml:space="preserve"> </w:t>
      </w:r>
      <w:r w:rsidRPr="00464B93">
        <w:rPr>
          <w:sz w:val="26"/>
          <w:szCs w:val="26"/>
        </w:rPr>
        <w:t>уровня</w:t>
      </w:r>
      <w:r w:rsidRPr="00464B93">
        <w:rPr>
          <w:spacing w:val="-5"/>
          <w:sz w:val="26"/>
          <w:szCs w:val="26"/>
        </w:rPr>
        <w:t xml:space="preserve"> </w:t>
      </w:r>
      <w:r w:rsidRPr="00464B93">
        <w:rPr>
          <w:sz w:val="26"/>
          <w:szCs w:val="26"/>
        </w:rPr>
        <w:t>усвоения</w:t>
      </w:r>
      <w:r w:rsidRPr="00464B93">
        <w:rPr>
          <w:spacing w:val="-4"/>
          <w:sz w:val="26"/>
          <w:szCs w:val="26"/>
        </w:rPr>
        <w:t xml:space="preserve"> </w:t>
      </w:r>
      <w:r w:rsidRPr="00464B93">
        <w:rPr>
          <w:sz w:val="26"/>
          <w:szCs w:val="26"/>
        </w:rPr>
        <w:t>элементов</w:t>
      </w:r>
      <w:r>
        <w:rPr>
          <w:sz w:val="26"/>
          <w:szCs w:val="26"/>
        </w:rPr>
        <w:t xml:space="preserve"> </w:t>
      </w:r>
      <w:r w:rsidRPr="00464B93">
        <w:rPr>
          <w:sz w:val="26"/>
          <w:szCs w:val="26"/>
        </w:rPr>
        <w:t>содержания, с целью активизации их дальнейшей подготовки к</w:t>
      </w:r>
      <w:r w:rsidRPr="00464B93">
        <w:rPr>
          <w:spacing w:val="-67"/>
          <w:sz w:val="26"/>
          <w:szCs w:val="26"/>
        </w:rPr>
        <w:t xml:space="preserve"> </w:t>
      </w:r>
      <w:r w:rsidRPr="00464B93">
        <w:rPr>
          <w:sz w:val="26"/>
          <w:szCs w:val="26"/>
        </w:rPr>
        <w:t>итоговой аттестации по математике через индивидуальную и</w:t>
      </w:r>
      <w:r w:rsidRPr="00464B93">
        <w:rPr>
          <w:spacing w:val="1"/>
          <w:sz w:val="26"/>
          <w:szCs w:val="26"/>
        </w:rPr>
        <w:t xml:space="preserve"> </w:t>
      </w:r>
      <w:r w:rsidRPr="00464B93">
        <w:rPr>
          <w:sz w:val="26"/>
          <w:szCs w:val="26"/>
        </w:rPr>
        <w:t>групповую</w:t>
      </w:r>
      <w:r w:rsidRPr="00464B93">
        <w:rPr>
          <w:spacing w:val="-2"/>
          <w:sz w:val="26"/>
          <w:szCs w:val="26"/>
        </w:rPr>
        <w:t xml:space="preserve"> </w:t>
      </w:r>
      <w:r w:rsidRPr="00464B93">
        <w:rPr>
          <w:sz w:val="26"/>
          <w:szCs w:val="26"/>
        </w:rPr>
        <w:t>работу.</w:t>
      </w:r>
    </w:p>
    <w:p w:rsidR="00EA4868" w:rsidRPr="00464B93" w:rsidRDefault="00EA4868" w:rsidP="00EA4868">
      <w:pPr>
        <w:pStyle w:val="a3"/>
        <w:spacing w:before="1" w:line="276" w:lineRule="auto"/>
        <w:ind w:left="0" w:right="421"/>
        <w:rPr>
          <w:sz w:val="26"/>
          <w:szCs w:val="26"/>
        </w:rPr>
      </w:pPr>
      <w:r>
        <w:rPr>
          <w:sz w:val="26"/>
          <w:szCs w:val="26"/>
        </w:rPr>
        <w:t>3.</w:t>
      </w:r>
      <w:r w:rsidRPr="00464B93">
        <w:rPr>
          <w:sz w:val="26"/>
          <w:szCs w:val="26"/>
        </w:rPr>
        <w:t>Уделить особое внимание совершенствованию вычислительных</w:t>
      </w:r>
      <w:r>
        <w:rPr>
          <w:sz w:val="26"/>
          <w:szCs w:val="26"/>
        </w:rPr>
        <w:t xml:space="preserve"> </w:t>
      </w:r>
      <w:r w:rsidRPr="00464B93">
        <w:rPr>
          <w:spacing w:val="-68"/>
          <w:sz w:val="26"/>
          <w:szCs w:val="26"/>
        </w:rPr>
        <w:t xml:space="preserve"> </w:t>
      </w:r>
      <w:r w:rsidRPr="00464B93">
        <w:rPr>
          <w:sz w:val="26"/>
          <w:szCs w:val="26"/>
        </w:rPr>
        <w:t>навыков.</w:t>
      </w:r>
    </w:p>
    <w:p w:rsidR="00EA4868" w:rsidRPr="00464B93" w:rsidRDefault="00EA4868" w:rsidP="00EA4868">
      <w:pPr>
        <w:pStyle w:val="a3"/>
        <w:spacing w:line="321" w:lineRule="exact"/>
        <w:ind w:left="0"/>
        <w:rPr>
          <w:sz w:val="26"/>
          <w:szCs w:val="26"/>
        </w:rPr>
      </w:pPr>
      <w:r w:rsidRPr="00464B93">
        <w:rPr>
          <w:sz w:val="26"/>
          <w:szCs w:val="26"/>
        </w:rPr>
        <w:t>Для</w:t>
      </w:r>
      <w:r w:rsidRPr="00464B93">
        <w:rPr>
          <w:spacing w:val="-4"/>
          <w:sz w:val="26"/>
          <w:szCs w:val="26"/>
        </w:rPr>
        <w:t xml:space="preserve"> </w:t>
      </w:r>
      <w:r w:rsidRPr="00464B93">
        <w:rPr>
          <w:sz w:val="26"/>
          <w:szCs w:val="26"/>
        </w:rPr>
        <w:t>диагностики</w:t>
      </w:r>
      <w:r w:rsidRPr="00464B93">
        <w:rPr>
          <w:spacing w:val="-4"/>
          <w:sz w:val="26"/>
          <w:szCs w:val="26"/>
        </w:rPr>
        <w:t xml:space="preserve"> </w:t>
      </w:r>
      <w:r w:rsidRPr="00464B93">
        <w:rPr>
          <w:sz w:val="26"/>
          <w:szCs w:val="26"/>
        </w:rPr>
        <w:t>учебных</w:t>
      </w:r>
      <w:r w:rsidRPr="00464B93">
        <w:rPr>
          <w:spacing w:val="-3"/>
          <w:sz w:val="26"/>
          <w:szCs w:val="26"/>
        </w:rPr>
        <w:t xml:space="preserve"> </w:t>
      </w:r>
      <w:r w:rsidRPr="00464B93">
        <w:rPr>
          <w:sz w:val="26"/>
          <w:szCs w:val="26"/>
        </w:rPr>
        <w:t>достижений</w:t>
      </w:r>
      <w:r w:rsidRPr="00464B93">
        <w:rPr>
          <w:spacing w:val="-6"/>
          <w:sz w:val="26"/>
          <w:szCs w:val="26"/>
        </w:rPr>
        <w:t xml:space="preserve"> </w:t>
      </w:r>
      <w:r w:rsidRPr="00464B93">
        <w:rPr>
          <w:sz w:val="26"/>
          <w:szCs w:val="26"/>
        </w:rPr>
        <w:t>целесообразно</w:t>
      </w:r>
      <w:r>
        <w:rPr>
          <w:sz w:val="26"/>
          <w:szCs w:val="26"/>
        </w:rPr>
        <w:t xml:space="preserve"> </w:t>
      </w:r>
      <w:r w:rsidRPr="00464B93">
        <w:rPr>
          <w:sz w:val="26"/>
          <w:szCs w:val="26"/>
        </w:rPr>
        <w:t>использовать типы заданий, которые применяются в</w:t>
      </w:r>
      <w:r w:rsidRPr="00464B93">
        <w:rPr>
          <w:spacing w:val="1"/>
          <w:sz w:val="26"/>
          <w:szCs w:val="26"/>
        </w:rPr>
        <w:t xml:space="preserve"> </w:t>
      </w:r>
      <w:r w:rsidRPr="00464B93">
        <w:rPr>
          <w:sz w:val="26"/>
          <w:szCs w:val="26"/>
        </w:rPr>
        <w:t>КИМ</w:t>
      </w:r>
      <w:r w:rsidRPr="00464B93">
        <w:rPr>
          <w:spacing w:val="1"/>
          <w:sz w:val="26"/>
          <w:szCs w:val="26"/>
        </w:rPr>
        <w:t xml:space="preserve"> </w:t>
      </w:r>
      <w:r w:rsidRPr="00464B93">
        <w:rPr>
          <w:sz w:val="26"/>
          <w:szCs w:val="26"/>
        </w:rPr>
        <w:t>для</w:t>
      </w:r>
      <w:r w:rsidRPr="00464B93">
        <w:rPr>
          <w:spacing w:val="1"/>
          <w:sz w:val="26"/>
          <w:szCs w:val="26"/>
        </w:rPr>
        <w:t xml:space="preserve"> </w:t>
      </w:r>
      <w:r w:rsidRPr="00464B93">
        <w:rPr>
          <w:sz w:val="26"/>
          <w:szCs w:val="26"/>
        </w:rPr>
        <w:t>проведения</w:t>
      </w:r>
      <w:r w:rsidRPr="00464B93">
        <w:rPr>
          <w:spacing w:val="-7"/>
          <w:sz w:val="26"/>
          <w:szCs w:val="26"/>
        </w:rPr>
        <w:t xml:space="preserve"> </w:t>
      </w:r>
      <w:r w:rsidRPr="00464B93">
        <w:rPr>
          <w:sz w:val="26"/>
          <w:szCs w:val="26"/>
        </w:rPr>
        <w:t>итоговой</w:t>
      </w:r>
      <w:r w:rsidRPr="00464B93">
        <w:rPr>
          <w:spacing w:val="-4"/>
          <w:sz w:val="26"/>
          <w:szCs w:val="26"/>
        </w:rPr>
        <w:t xml:space="preserve"> </w:t>
      </w:r>
      <w:r w:rsidRPr="00464B93">
        <w:rPr>
          <w:sz w:val="26"/>
          <w:szCs w:val="26"/>
        </w:rPr>
        <w:t>аттестации</w:t>
      </w:r>
      <w:r w:rsidRPr="00464B93">
        <w:rPr>
          <w:spacing w:val="-4"/>
          <w:sz w:val="26"/>
          <w:szCs w:val="26"/>
        </w:rPr>
        <w:t xml:space="preserve"> </w:t>
      </w:r>
      <w:r w:rsidRPr="00464B93">
        <w:rPr>
          <w:sz w:val="26"/>
          <w:szCs w:val="26"/>
        </w:rPr>
        <w:t>выпускников</w:t>
      </w:r>
      <w:r w:rsidRPr="00464B93">
        <w:rPr>
          <w:spacing w:val="-8"/>
          <w:sz w:val="26"/>
          <w:szCs w:val="26"/>
        </w:rPr>
        <w:t xml:space="preserve"> </w:t>
      </w:r>
      <w:r w:rsidRPr="00464B93">
        <w:rPr>
          <w:sz w:val="26"/>
          <w:szCs w:val="26"/>
        </w:rPr>
        <w:t>основной</w:t>
      </w:r>
      <w:r w:rsidRPr="00464B93">
        <w:rPr>
          <w:spacing w:val="-4"/>
          <w:sz w:val="26"/>
          <w:szCs w:val="26"/>
        </w:rPr>
        <w:t xml:space="preserve"> </w:t>
      </w:r>
      <w:r w:rsidRPr="00464B93">
        <w:rPr>
          <w:sz w:val="26"/>
          <w:szCs w:val="26"/>
        </w:rPr>
        <w:t>школы.</w:t>
      </w:r>
    </w:p>
    <w:p w:rsidR="00EA4868" w:rsidRPr="00464B93" w:rsidRDefault="00EA4868" w:rsidP="00EA4868">
      <w:pPr>
        <w:pStyle w:val="a3"/>
        <w:spacing w:line="278" w:lineRule="auto"/>
        <w:ind w:left="0" w:right="287"/>
        <w:rPr>
          <w:sz w:val="26"/>
          <w:szCs w:val="26"/>
        </w:rPr>
        <w:sectPr w:rsidR="00EA4868" w:rsidRPr="00464B93" w:rsidSect="00464B93">
          <w:pgSz w:w="11910" w:h="16840"/>
          <w:pgMar w:top="1040" w:right="1180" w:bottom="280" w:left="1480" w:header="720" w:footer="720" w:gutter="0"/>
          <w:cols w:space="720"/>
        </w:sectPr>
      </w:pPr>
      <w:r>
        <w:rPr>
          <w:sz w:val="26"/>
          <w:szCs w:val="26"/>
        </w:rPr>
        <w:t>4.</w:t>
      </w:r>
      <w:r w:rsidRPr="00464B93">
        <w:rPr>
          <w:sz w:val="26"/>
          <w:szCs w:val="26"/>
        </w:rPr>
        <w:t xml:space="preserve">Усилить работу со слабыми </w:t>
      </w:r>
      <w:r w:rsidR="0028249D">
        <w:rPr>
          <w:sz w:val="26"/>
          <w:szCs w:val="26"/>
        </w:rPr>
        <w:t>обучающимися</w:t>
      </w:r>
      <w:r w:rsidRPr="00464B93">
        <w:rPr>
          <w:sz w:val="26"/>
          <w:szCs w:val="26"/>
        </w:rPr>
        <w:t xml:space="preserve"> за счёт мониторинга</w:t>
      </w:r>
      <w:r w:rsidR="0028249D">
        <w:rPr>
          <w:sz w:val="26"/>
          <w:szCs w:val="26"/>
        </w:rPr>
        <w:t xml:space="preserve"> </w:t>
      </w:r>
      <w:bookmarkStart w:id="1" w:name="_GoBack"/>
      <w:bookmarkEnd w:id="1"/>
      <w:r w:rsidRPr="00464B93">
        <w:rPr>
          <w:spacing w:val="-67"/>
          <w:sz w:val="26"/>
          <w:szCs w:val="26"/>
        </w:rPr>
        <w:t xml:space="preserve"> </w:t>
      </w:r>
      <w:r w:rsidRPr="00464B93">
        <w:rPr>
          <w:sz w:val="26"/>
          <w:szCs w:val="26"/>
        </w:rPr>
        <w:t>и</w:t>
      </w:r>
      <w:r w:rsidRPr="00464B93">
        <w:rPr>
          <w:spacing w:val="-1"/>
          <w:sz w:val="26"/>
          <w:szCs w:val="26"/>
        </w:rPr>
        <w:t xml:space="preserve"> </w:t>
      </w:r>
      <w:r w:rsidRPr="00464B93">
        <w:rPr>
          <w:sz w:val="26"/>
          <w:szCs w:val="26"/>
        </w:rPr>
        <w:t>адресной</w:t>
      </w:r>
      <w:r w:rsidRPr="00464B93">
        <w:rPr>
          <w:spacing w:val="-4"/>
          <w:sz w:val="26"/>
          <w:szCs w:val="26"/>
        </w:rPr>
        <w:t xml:space="preserve"> </w:t>
      </w:r>
      <w:r w:rsidRPr="00464B93">
        <w:rPr>
          <w:sz w:val="26"/>
          <w:szCs w:val="26"/>
        </w:rPr>
        <w:t>индивидуализации</w:t>
      </w:r>
      <w:r w:rsidRPr="00464B93">
        <w:rPr>
          <w:spacing w:val="-1"/>
          <w:sz w:val="26"/>
          <w:szCs w:val="26"/>
        </w:rPr>
        <w:t xml:space="preserve"> </w:t>
      </w:r>
      <w:r w:rsidRPr="00464B93">
        <w:rPr>
          <w:sz w:val="26"/>
          <w:szCs w:val="26"/>
        </w:rPr>
        <w:t>и</w:t>
      </w:r>
      <w:r w:rsidRPr="00464B93">
        <w:rPr>
          <w:spacing w:val="-4"/>
          <w:sz w:val="26"/>
          <w:szCs w:val="26"/>
        </w:rPr>
        <w:t xml:space="preserve"> </w:t>
      </w:r>
      <w:r w:rsidRPr="00464B93">
        <w:rPr>
          <w:sz w:val="26"/>
          <w:szCs w:val="26"/>
        </w:rPr>
        <w:t>дифференциации</w:t>
      </w:r>
      <w:r w:rsidRPr="00464B93">
        <w:rPr>
          <w:spacing w:val="5"/>
          <w:sz w:val="26"/>
          <w:szCs w:val="26"/>
        </w:rPr>
        <w:t xml:space="preserve"> </w:t>
      </w:r>
      <w:r>
        <w:rPr>
          <w:sz w:val="26"/>
          <w:szCs w:val="26"/>
        </w:rPr>
        <w:t>заданий.</w:t>
      </w:r>
    </w:p>
    <w:p w:rsidR="00EA4868" w:rsidRPr="00581197" w:rsidRDefault="00EA4868" w:rsidP="00EA4868">
      <w:pPr>
        <w:pStyle w:val="a3"/>
        <w:ind w:left="0"/>
        <w:rPr>
          <w:sz w:val="26"/>
          <w:szCs w:val="26"/>
        </w:rPr>
      </w:pPr>
    </w:p>
    <w:p w:rsidR="00EA4868" w:rsidRPr="00581197" w:rsidRDefault="00EA4868" w:rsidP="00EA4868">
      <w:pPr>
        <w:pStyle w:val="a3"/>
        <w:ind w:left="0"/>
        <w:rPr>
          <w:sz w:val="26"/>
          <w:szCs w:val="26"/>
        </w:rPr>
      </w:pPr>
    </w:p>
    <w:p w:rsidR="00562D37" w:rsidRDefault="0028249D"/>
    <w:sectPr w:rsidR="00562D37">
      <w:pgSz w:w="11910" w:h="16840"/>
      <w:pgMar w:top="1040" w:right="60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03C7E"/>
    <w:multiLevelType w:val="hybridMultilevel"/>
    <w:tmpl w:val="CB02C2FE"/>
    <w:lvl w:ilvl="0" w:tplc="FFA05E08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D870E636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2" w:tplc="39CCB4EC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6518D2DA">
      <w:numFmt w:val="bullet"/>
      <w:lvlText w:val="•"/>
      <w:lvlJc w:val="left"/>
      <w:pPr>
        <w:ind w:left="3813" w:hanging="360"/>
      </w:pPr>
      <w:rPr>
        <w:rFonts w:hint="default"/>
        <w:lang w:val="ru-RU" w:eastAsia="en-US" w:bidi="ar-SA"/>
      </w:rPr>
    </w:lvl>
    <w:lvl w:ilvl="4" w:tplc="90FA58C4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E1202C24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6" w:tplc="E97845BE">
      <w:numFmt w:val="bullet"/>
      <w:lvlText w:val="•"/>
      <w:lvlJc w:val="left"/>
      <w:pPr>
        <w:ind w:left="6647" w:hanging="360"/>
      </w:pPr>
      <w:rPr>
        <w:rFonts w:hint="default"/>
        <w:lang w:val="ru-RU" w:eastAsia="en-US" w:bidi="ar-SA"/>
      </w:rPr>
    </w:lvl>
    <w:lvl w:ilvl="7" w:tplc="097AC682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  <w:lvl w:ilvl="8" w:tplc="1FB278C4">
      <w:numFmt w:val="bullet"/>
      <w:lvlText w:val="•"/>
      <w:lvlJc w:val="left"/>
      <w:pPr>
        <w:ind w:left="853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6AC0419"/>
    <w:multiLevelType w:val="hybridMultilevel"/>
    <w:tmpl w:val="DB920F70"/>
    <w:lvl w:ilvl="0" w:tplc="A20C1ACE">
      <w:start w:val="1"/>
      <w:numFmt w:val="decimal"/>
      <w:lvlText w:val="%1."/>
      <w:lvlJc w:val="left"/>
      <w:pPr>
        <w:ind w:left="930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C5231EA">
      <w:numFmt w:val="bullet"/>
      <w:lvlText w:val="•"/>
      <w:lvlJc w:val="left"/>
      <w:pPr>
        <w:ind w:left="1770" w:hanging="348"/>
      </w:pPr>
      <w:rPr>
        <w:rFonts w:hint="default"/>
        <w:lang w:val="ru-RU" w:eastAsia="en-US" w:bidi="ar-SA"/>
      </w:rPr>
    </w:lvl>
    <w:lvl w:ilvl="2" w:tplc="61962628">
      <w:numFmt w:val="bullet"/>
      <w:lvlText w:val="•"/>
      <w:lvlJc w:val="left"/>
      <w:pPr>
        <w:ind w:left="2601" w:hanging="348"/>
      </w:pPr>
      <w:rPr>
        <w:rFonts w:hint="default"/>
        <w:lang w:val="ru-RU" w:eastAsia="en-US" w:bidi="ar-SA"/>
      </w:rPr>
    </w:lvl>
    <w:lvl w:ilvl="3" w:tplc="474803D6">
      <w:numFmt w:val="bullet"/>
      <w:lvlText w:val="•"/>
      <w:lvlJc w:val="left"/>
      <w:pPr>
        <w:ind w:left="3431" w:hanging="348"/>
      </w:pPr>
      <w:rPr>
        <w:rFonts w:hint="default"/>
        <w:lang w:val="ru-RU" w:eastAsia="en-US" w:bidi="ar-SA"/>
      </w:rPr>
    </w:lvl>
    <w:lvl w:ilvl="4" w:tplc="605289D0">
      <w:numFmt w:val="bullet"/>
      <w:lvlText w:val="•"/>
      <w:lvlJc w:val="left"/>
      <w:pPr>
        <w:ind w:left="4262" w:hanging="348"/>
      </w:pPr>
      <w:rPr>
        <w:rFonts w:hint="default"/>
        <w:lang w:val="ru-RU" w:eastAsia="en-US" w:bidi="ar-SA"/>
      </w:rPr>
    </w:lvl>
    <w:lvl w:ilvl="5" w:tplc="833AE240">
      <w:numFmt w:val="bullet"/>
      <w:lvlText w:val="•"/>
      <w:lvlJc w:val="left"/>
      <w:pPr>
        <w:ind w:left="5093" w:hanging="348"/>
      </w:pPr>
      <w:rPr>
        <w:rFonts w:hint="default"/>
        <w:lang w:val="ru-RU" w:eastAsia="en-US" w:bidi="ar-SA"/>
      </w:rPr>
    </w:lvl>
    <w:lvl w:ilvl="6" w:tplc="2BF0E4D4">
      <w:numFmt w:val="bullet"/>
      <w:lvlText w:val="•"/>
      <w:lvlJc w:val="left"/>
      <w:pPr>
        <w:ind w:left="5923" w:hanging="348"/>
      </w:pPr>
      <w:rPr>
        <w:rFonts w:hint="default"/>
        <w:lang w:val="ru-RU" w:eastAsia="en-US" w:bidi="ar-SA"/>
      </w:rPr>
    </w:lvl>
    <w:lvl w:ilvl="7" w:tplc="3C46BD5C">
      <w:numFmt w:val="bullet"/>
      <w:lvlText w:val="•"/>
      <w:lvlJc w:val="left"/>
      <w:pPr>
        <w:ind w:left="6754" w:hanging="348"/>
      </w:pPr>
      <w:rPr>
        <w:rFonts w:hint="default"/>
        <w:lang w:val="ru-RU" w:eastAsia="en-US" w:bidi="ar-SA"/>
      </w:rPr>
    </w:lvl>
    <w:lvl w:ilvl="8" w:tplc="07BAC2C0">
      <w:numFmt w:val="bullet"/>
      <w:lvlText w:val="•"/>
      <w:lvlJc w:val="left"/>
      <w:pPr>
        <w:ind w:left="7585" w:hanging="348"/>
      </w:pPr>
      <w:rPr>
        <w:rFonts w:hint="default"/>
        <w:lang w:val="ru-RU" w:eastAsia="en-US" w:bidi="ar-SA"/>
      </w:rPr>
    </w:lvl>
  </w:abstractNum>
  <w:abstractNum w:abstractNumId="2" w15:restartNumberingAfterBreak="0">
    <w:nsid w:val="436674A7"/>
    <w:multiLevelType w:val="hybridMultilevel"/>
    <w:tmpl w:val="117C3A14"/>
    <w:lvl w:ilvl="0" w:tplc="5ABA016E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C44E200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2" w:tplc="C50615D8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6B74AB5C">
      <w:numFmt w:val="bullet"/>
      <w:lvlText w:val="•"/>
      <w:lvlJc w:val="left"/>
      <w:pPr>
        <w:ind w:left="3813" w:hanging="360"/>
      </w:pPr>
      <w:rPr>
        <w:rFonts w:hint="default"/>
        <w:lang w:val="ru-RU" w:eastAsia="en-US" w:bidi="ar-SA"/>
      </w:rPr>
    </w:lvl>
    <w:lvl w:ilvl="4" w:tplc="61B4A504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0442DBD6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6" w:tplc="4AEEE2C8">
      <w:numFmt w:val="bullet"/>
      <w:lvlText w:val="•"/>
      <w:lvlJc w:val="left"/>
      <w:pPr>
        <w:ind w:left="6647" w:hanging="360"/>
      </w:pPr>
      <w:rPr>
        <w:rFonts w:hint="default"/>
        <w:lang w:val="ru-RU" w:eastAsia="en-US" w:bidi="ar-SA"/>
      </w:rPr>
    </w:lvl>
    <w:lvl w:ilvl="7" w:tplc="ABA0930C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  <w:lvl w:ilvl="8" w:tplc="A26209E2">
      <w:numFmt w:val="bullet"/>
      <w:lvlText w:val="•"/>
      <w:lvlJc w:val="left"/>
      <w:pPr>
        <w:ind w:left="853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48620972"/>
    <w:multiLevelType w:val="hybridMultilevel"/>
    <w:tmpl w:val="1DD4A394"/>
    <w:lvl w:ilvl="0" w:tplc="38A6CAC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F9B1765"/>
    <w:multiLevelType w:val="hybridMultilevel"/>
    <w:tmpl w:val="84D09704"/>
    <w:lvl w:ilvl="0" w:tplc="38A6CAC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86"/>
    <w:rsid w:val="0028249D"/>
    <w:rsid w:val="00311D4C"/>
    <w:rsid w:val="00397B9A"/>
    <w:rsid w:val="00665A86"/>
    <w:rsid w:val="00EA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F5B9D"/>
  <w15:chartTrackingRefBased/>
  <w15:docId w15:val="{E72EFA86-E41E-4C9B-BCC1-6C4B6D2B9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A48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A4868"/>
    <w:pPr>
      <w:ind w:left="25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A4868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A48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A4868"/>
    <w:pPr>
      <w:ind w:left="253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A486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EA4868"/>
    <w:pPr>
      <w:ind w:left="973" w:hanging="361"/>
    </w:pPr>
  </w:style>
  <w:style w:type="paragraph" w:customStyle="1" w:styleId="TableParagraph">
    <w:name w:val="Table Paragraph"/>
    <w:basedOn w:val="a"/>
    <w:uiPriority w:val="1"/>
    <w:qFormat/>
    <w:rsid w:val="00EA4868"/>
    <w:pPr>
      <w:spacing w:line="241" w:lineRule="exact"/>
      <w:jc w:val="right"/>
    </w:pPr>
  </w:style>
  <w:style w:type="paragraph" w:styleId="a7">
    <w:name w:val="Title"/>
    <w:basedOn w:val="a"/>
    <w:link w:val="a8"/>
    <w:uiPriority w:val="1"/>
    <w:qFormat/>
    <w:rsid w:val="00EA4868"/>
    <w:pPr>
      <w:spacing w:before="229"/>
      <w:ind w:left="720" w:right="292"/>
      <w:jc w:val="center"/>
    </w:pPr>
    <w:rPr>
      <w:b/>
      <w:bCs/>
      <w:sz w:val="32"/>
      <w:szCs w:val="32"/>
    </w:rPr>
  </w:style>
  <w:style w:type="character" w:customStyle="1" w:styleId="a8">
    <w:name w:val="Заголовок Знак"/>
    <w:basedOn w:val="a0"/>
    <w:link w:val="a7"/>
    <w:uiPriority w:val="1"/>
    <w:rsid w:val="00EA4868"/>
    <w:rPr>
      <w:rFonts w:ascii="Times New Roman" w:eastAsia="Times New Roman" w:hAnsi="Times New Roman" w:cs="Times New Roman"/>
      <w:b/>
      <w:bCs/>
      <w:sz w:val="32"/>
      <w:szCs w:val="32"/>
    </w:rPr>
  </w:style>
  <w:style w:type="table" w:styleId="a9">
    <w:name w:val="Table Grid"/>
    <w:basedOn w:val="a1"/>
    <w:uiPriority w:val="59"/>
    <w:rsid w:val="00EA486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Абзац списка Знак"/>
    <w:link w:val="a5"/>
    <w:uiPriority w:val="34"/>
    <w:locked/>
    <w:rsid w:val="00EA4868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A486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A486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2081</Words>
  <Characters>11868</Characters>
  <Application>Microsoft Office Word</Application>
  <DocSecurity>0</DocSecurity>
  <Lines>98</Lines>
  <Paragraphs>27</Paragraphs>
  <ScaleCrop>false</ScaleCrop>
  <Company/>
  <LinksUpToDate>false</LinksUpToDate>
  <CharactersWithSpaces>13922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2024-11-13T12:32:00Z</dcterms:created>
  <dcterms:modified xsi:type="dcterms:W3CDTF">2024-11-13T12:33:00Z</dcterms:modified>
</cp:coreProperties>
</file>